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07" w:rsidRPr="002D2E6E" w:rsidRDefault="00276807" w:rsidP="00276807">
      <w:pPr>
        <w:tabs>
          <w:tab w:val="clear" w:pos="2850"/>
          <w:tab w:val="clear" w:pos="6424"/>
        </w:tabs>
        <w:spacing w:before="40"/>
        <w:ind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>Уважаемый покупатель!</w:t>
      </w:r>
    </w:p>
    <w:p w:rsidR="00276807" w:rsidRPr="002D2E6E" w:rsidRDefault="00276807" w:rsidP="00276807">
      <w:pPr>
        <w:tabs>
          <w:tab w:val="clear" w:pos="2850"/>
          <w:tab w:val="clear" w:pos="6424"/>
        </w:tabs>
        <w:spacing w:before="40"/>
        <w:ind w:firstLine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Поздравляем вас с приобретением нового прибора торговой марки HOLT. При правильном использовании он прослужит вам долгие годы.</w:t>
      </w:r>
    </w:p>
    <w:p w:rsidR="00276807" w:rsidRPr="002D2E6E" w:rsidRDefault="00276807" w:rsidP="00276807">
      <w:pPr>
        <w:tabs>
          <w:tab w:val="clear" w:pos="2850"/>
          <w:tab w:val="clear" w:pos="6424"/>
        </w:tabs>
        <w:spacing w:before="40"/>
        <w:ind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 xml:space="preserve">Внимательно прочитайте данное руководство по эксплуатации и сохраните его для дальнейшего использования. Если вы передали прибор другому лицу, то следует передать и данное руководство по эксплуатации. </w:t>
      </w:r>
    </w:p>
    <w:p w:rsidR="00276807" w:rsidRPr="002D2E6E" w:rsidRDefault="00276807" w:rsidP="00276807">
      <w:pPr>
        <w:spacing w:before="40"/>
        <w:ind w:firstLine="0"/>
        <w:jc w:val="both"/>
        <w:rPr>
          <w:rFonts w:cs="Arial"/>
          <w:sz w:val="20"/>
          <w:lang w:val="ru-RU"/>
        </w:rPr>
      </w:pPr>
    </w:p>
    <w:p w:rsidR="00276807" w:rsidRPr="002D2E6E" w:rsidRDefault="00276807" w:rsidP="00276807">
      <w:pPr>
        <w:tabs>
          <w:tab w:val="clear" w:pos="2850"/>
          <w:tab w:val="clear" w:pos="6424"/>
        </w:tabs>
        <w:spacing w:before="40"/>
        <w:ind w:firstLine="0"/>
        <w:jc w:val="both"/>
        <w:rPr>
          <w:rFonts w:cs="Arial"/>
          <w:b/>
          <w:sz w:val="20"/>
          <w:lang w:val="ru-RU"/>
        </w:rPr>
      </w:pPr>
      <w:bookmarkStart w:id="0" w:name="_Toc379458923"/>
      <w:r w:rsidRPr="002D2E6E">
        <w:rPr>
          <w:rFonts w:cs="Arial"/>
          <w:b/>
          <w:sz w:val="20"/>
          <w:lang w:val="ru-RU"/>
        </w:rPr>
        <w:t>УКАЗАНИЯ МЕР БЕЗОПАСНОСТИ</w:t>
      </w:r>
      <w:bookmarkEnd w:id="0"/>
    </w:p>
    <w:p w:rsidR="00276807" w:rsidRPr="002D2E6E" w:rsidRDefault="00276807" w:rsidP="00276807">
      <w:pPr>
        <w:tabs>
          <w:tab w:val="clear" w:pos="2850"/>
          <w:tab w:val="clear" w:pos="6424"/>
        </w:tabs>
        <w:spacing w:before="40"/>
        <w:ind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>ВАЖНО!</w:t>
      </w:r>
    </w:p>
    <w:p w:rsidR="00276807" w:rsidRPr="002D2E6E" w:rsidRDefault="00276807" w:rsidP="00276807">
      <w:pPr>
        <w:tabs>
          <w:tab w:val="clear" w:pos="2850"/>
          <w:tab w:val="clear" w:pos="6424"/>
        </w:tabs>
        <w:spacing w:before="40"/>
        <w:ind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>Прибор предназначен только для использования в домашних условиях!</w:t>
      </w:r>
    </w:p>
    <w:p w:rsidR="00276807" w:rsidRDefault="00276807" w:rsidP="00276807">
      <w:pPr>
        <w:tabs>
          <w:tab w:val="clear" w:pos="2850"/>
          <w:tab w:val="clear" w:pos="6424"/>
        </w:tabs>
        <w:spacing w:before="40"/>
        <w:ind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 xml:space="preserve">Используйте прибор только по его прямому назначению, а именно для </w:t>
      </w:r>
      <w:r w:rsidRPr="007D1345">
        <w:rPr>
          <w:rFonts w:cs="Arial"/>
          <w:b/>
          <w:sz w:val="20"/>
          <w:lang w:val="ru-RU"/>
        </w:rPr>
        <w:t xml:space="preserve">бытового применения в закрытом помещении с целью всасывания и фильтрации паров, исходящих от варочной поверхности. Использование </w:t>
      </w:r>
      <w:r>
        <w:rPr>
          <w:rFonts w:cs="Arial"/>
          <w:b/>
          <w:sz w:val="20"/>
          <w:lang w:val="ru-RU"/>
        </w:rPr>
        <w:t>кухонной вытяжки</w:t>
      </w:r>
      <w:r w:rsidRPr="007D1345">
        <w:rPr>
          <w:rFonts w:cs="Arial"/>
          <w:b/>
          <w:sz w:val="20"/>
          <w:lang w:val="ru-RU"/>
        </w:rPr>
        <w:t xml:space="preserve"> по иному назначению может привести к травмам и повреждению имущества.</w:t>
      </w:r>
    </w:p>
    <w:p w:rsidR="00276807" w:rsidRPr="002D2E6E" w:rsidRDefault="00276807" w:rsidP="00276807">
      <w:pPr>
        <w:tabs>
          <w:tab w:val="clear" w:pos="2850"/>
          <w:tab w:val="clear" w:pos="6424"/>
        </w:tabs>
        <w:spacing w:before="40"/>
        <w:ind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 xml:space="preserve">Прибор не предназначен для использования лицами (включая детей) с пониженными физическими, чувственными или умственными </w:t>
      </w:r>
      <w:proofErr w:type="gramStart"/>
      <w:r w:rsidRPr="002D2E6E">
        <w:rPr>
          <w:rFonts w:cs="Arial"/>
          <w:b/>
          <w:sz w:val="20"/>
          <w:lang w:val="ru-RU"/>
        </w:rPr>
        <w:t>способностями</w:t>
      </w:r>
      <w:proofErr w:type="gramEnd"/>
      <w:r w:rsidRPr="002D2E6E">
        <w:rPr>
          <w:rFonts w:cs="Arial"/>
          <w:b/>
          <w:sz w:val="20"/>
          <w:lang w:val="ru-RU"/>
        </w:rPr>
        <w:t xml:space="preserve"> или при отсутствии у них жизненного опыта или знаний, если они не находятся под контролем или не проинструктированы об использовании прибора лицом, ответственным за их безопасность.</w:t>
      </w:r>
    </w:p>
    <w:p w:rsidR="00276807" w:rsidRPr="002D2E6E" w:rsidRDefault="00276807" w:rsidP="00276807">
      <w:pPr>
        <w:tabs>
          <w:tab w:val="clear" w:pos="2850"/>
          <w:tab w:val="clear" w:pos="6424"/>
        </w:tabs>
        <w:spacing w:before="40"/>
        <w:ind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>Дети должны находиться под контролем для недопущения игры с прибором.</w:t>
      </w:r>
    </w:p>
    <w:p w:rsidR="00276807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7D1345">
        <w:rPr>
          <w:rFonts w:cs="Arial"/>
          <w:sz w:val="20"/>
          <w:lang w:val="ru-RU"/>
        </w:rPr>
        <w:t>Используйте прибор только по его прямому назначению, а именно для всасывания паров, которые образуются на кухне в процессе приготовления пищи;</w:t>
      </w:r>
    </w:p>
    <w:p w:rsidR="00276807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9930EB">
        <w:rPr>
          <w:rFonts w:cs="Arial"/>
          <w:sz w:val="20"/>
          <w:lang w:val="ru-RU"/>
        </w:rPr>
        <w:t>Прибор предназначен только для домашнего использования;</w:t>
      </w:r>
    </w:p>
    <w:p w:rsidR="00276807" w:rsidRPr="00AD03DC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9930EB">
        <w:rPr>
          <w:rFonts w:cs="Arial"/>
          <w:sz w:val="20"/>
          <w:lang w:val="ru-RU"/>
        </w:rPr>
        <w:t xml:space="preserve">Не вынимайте </w:t>
      </w:r>
      <w:r w:rsidRPr="00AD03DC">
        <w:rPr>
          <w:rFonts w:cs="Arial"/>
          <w:sz w:val="20"/>
          <w:lang w:val="ru-RU"/>
        </w:rPr>
        <w:t>вилку шнура питания из розетки электросети мокрыми руками;</w:t>
      </w:r>
    </w:p>
    <w:p w:rsidR="00276807" w:rsidRPr="00AD03DC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AD03DC">
        <w:rPr>
          <w:rFonts w:cs="Arial"/>
          <w:sz w:val="20"/>
          <w:lang w:val="ru-RU"/>
        </w:rPr>
        <w:t>Всегда отключайте прибор в следующих ситуациях:</w:t>
      </w:r>
    </w:p>
    <w:p w:rsidR="00276807" w:rsidRPr="00AD03DC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426"/>
        </w:tabs>
        <w:autoSpaceDE w:val="0"/>
        <w:autoSpaceDN w:val="0"/>
        <w:adjustRightInd w:val="0"/>
        <w:spacing w:before="40"/>
        <w:ind w:leftChars="145" w:left="425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AD03DC">
        <w:rPr>
          <w:rFonts w:cs="Arial"/>
          <w:sz w:val="20"/>
          <w:lang w:val="ru-RU"/>
        </w:rPr>
        <w:t>перед чисткой,</w:t>
      </w:r>
    </w:p>
    <w:p w:rsidR="00276807" w:rsidRPr="00AD03DC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426"/>
        </w:tabs>
        <w:autoSpaceDE w:val="0"/>
        <w:autoSpaceDN w:val="0"/>
        <w:adjustRightInd w:val="0"/>
        <w:spacing w:before="40"/>
        <w:ind w:leftChars="145" w:left="425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AD03DC">
        <w:rPr>
          <w:rFonts w:cs="Arial"/>
          <w:sz w:val="20"/>
          <w:lang w:val="ru-RU"/>
        </w:rPr>
        <w:t>после завершения использования,</w:t>
      </w:r>
    </w:p>
    <w:p w:rsidR="00276807" w:rsidRPr="00AD03DC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426"/>
        </w:tabs>
        <w:autoSpaceDE w:val="0"/>
        <w:autoSpaceDN w:val="0"/>
        <w:adjustRightInd w:val="0"/>
        <w:spacing w:before="40"/>
        <w:ind w:leftChars="145" w:left="425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AD03DC">
        <w:rPr>
          <w:rFonts w:cs="Arial"/>
          <w:sz w:val="20"/>
          <w:lang w:val="ru-RU"/>
        </w:rPr>
        <w:t>при оставлении прибора без присмотра.</w:t>
      </w:r>
    </w:p>
    <w:p w:rsidR="00276807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AD03DC">
        <w:rPr>
          <w:rFonts w:cs="Arial"/>
          <w:sz w:val="20"/>
          <w:lang w:val="ru-RU"/>
        </w:rPr>
        <w:t>Перед включением прибора</w:t>
      </w:r>
      <w:r w:rsidRPr="002D2E6E">
        <w:rPr>
          <w:rFonts w:cs="Arial"/>
          <w:sz w:val="20"/>
          <w:lang w:val="ru-RU"/>
        </w:rPr>
        <w:t xml:space="preserve"> в электросеть убедитесь, что напряжение, указанное на </w:t>
      </w:r>
      <w:r>
        <w:rPr>
          <w:rFonts w:cs="Arial"/>
          <w:sz w:val="20"/>
          <w:lang w:val="ru-RU"/>
        </w:rPr>
        <w:t>кухонной вытяжке</w:t>
      </w:r>
      <w:r w:rsidRPr="002D2E6E">
        <w:rPr>
          <w:rFonts w:cs="Arial"/>
          <w:sz w:val="20"/>
          <w:lang w:val="ru-RU"/>
        </w:rPr>
        <w:t>, соответству</w:t>
      </w:r>
      <w:r>
        <w:rPr>
          <w:rFonts w:cs="Arial"/>
          <w:sz w:val="20"/>
          <w:lang w:val="ru-RU"/>
        </w:rPr>
        <w:t>ет напряжению вашей электросети</w:t>
      </w:r>
      <w:r w:rsidRPr="009930EB">
        <w:rPr>
          <w:rFonts w:cs="Arial"/>
          <w:sz w:val="20"/>
          <w:lang w:val="ru-RU"/>
        </w:rPr>
        <w:t>;</w:t>
      </w:r>
    </w:p>
    <w:p w:rsidR="00276807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9930EB">
        <w:rPr>
          <w:rFonts w:cs="Arial"/>
          <w:sz w:val="20"/>
          <w:lang w:val="ru-RU"/>
        </w:rPr>
        <w:t xml:space="preserve">Распаковав </w:t>
      </w:r>
      <w:r>
        <w:rPr>
          <w:rFonts w:cs="Arial"/>
          <w:sz w:val="20"/>
          <w:lang w:val="ru-RU"/>
        </w:rPr>
        <w:t>кухонную вытяжку</w:t>
      </w:r>
      <w:r w:rsidRPr="009930EB">
        <w:rPr>
          <w:rFonts w:cs="Arial"/>
          <w:sz w:val="20"/>
          <w:lang w:val="ru-RU"/>
        </w:rPr>
        <w:t>, убедитесь в отсутствии на не</w:t>
      </w:r>
      <w:r>
        <w:rPr>
          <w:rFonts w:cs="Arial"/>
          <w:sz w:val="20"/>
          <w:lang w:val="ru-RU"/>
        </w:rPr>
        <w:t>й</w:t>
      </w:r>
      <w:r w:rsidRPr="009930EB">
        <w:rPr>
          <w:rFonts w:cs="Arial"/>
          <w:sz w:val="20"/>
          <w:lang w:val="ru-RU"/>
        </w:rPr>
        <w:t xml:space="preserve"> видимых повреждений. Н</w:t>
      </w:r>
      <w:r>
        <w:rPr>
          <w:rFonts w:cs="Arial"/>
          <w:sz w:val="20"/>
          <w:lang w:val="ru-RU"/>
        </w:rPr>
        <w:t>икогда н</w:t>
      </w:r>
      <w:r w:rsidRPr="009930EB">
        <w:rPr>
          <w:rFonts w:cs="Arial"/>
          <w:sz w:val="20"/>
          <w:lang w:val="ru-RU"/>
        </w:rPr>
        <w:t>е эксплуатируйте поврежденный прибор;</w:t>
      </w:r>
    </w:p>
    <w:p w:rsidR="00276807" w:rsidRPr="0033078C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33078C">
        <w:rPr>
          <w:rFonts w:cs="Arial"/>
          <w:sz w:val="20"/>
          <w:lang w:val="ru-RU"/>
        </w:rPr>
        <w:t>При установке и в процессе ухода за прибором, используйте перчатки.</w:t>
      </w:r>
    </w:p>
    <w:p w:rsidR="00276807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 xml:space="preserve">Никогда не погружайте </w:t>
      </w:r>
      <w:r>
        <w:rPr>
          <w:rFonts w:cs="Arial"/>
          <w:sz w:val="20"/>
          <w:lang w:val="ru-RU"/>
        </w:rPr>
        <w:t>прибор</w:t>
      </w:r>
      <w:r w:rsidRPr="002D2E6E">
        <w:rPr>
          <w:rFonts w:cs="Arial"/>
          <w:sz w:val="20"/>
          <w:lang w:val="ru-RU"/>
        </w:rPr>
        <w:t xml:space="preserve"> или шнур питания в воду или в любую другую жидкость.</w:t>
      </w:r>
    </w:p>
    <w:p w:rsidR="00276807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AD03DC">
        <w:rPr>
          <w:rFonts w:cs="Arial"/>
          <w:sz w:val="20"/>
          <w:lang w:val="ru-RU"/>
        </w:rPr>
        <w:t>После хранения прибора в холодном помещении или после транспортирования в зимних условиях его можно включить в сеть не раньше, чем через 8 ч пребывания при комнатной температуре в распакованном виде;</w:t>
      </w:r>
    </w:p>
    <w:p w:rsidR="00276807" w:rsidRPr="00AD03DC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AD03DC">
        <w:rPr>
          <w:rFonts w:cs="Arial"/>
          <w:sz w:val="20"/>
          <w:lang w:val="ru-RU"/>
        </w:rPr>
        <w:t>Прибор должен быть размещен так, чтобы вилку шнура питания можно было легко извлечь из розетки</w:t>
      </w:r>
      <w:r>
        <w:rPr>
          <w:rFonts w:cs="Arial"/>
          <w:sz w:val="20"/>
          <w:lang w:val="ru-RU"/>
        </w:rPr>
        <w:t xml:space="preserve"> электросети</w:t>
      </w:r>
      <w:r w:rsidRPr="00AD03DC">
        <w:rPr>
          <w:rFonts w:cs="Arial"/>
          <w:sz w:val="20"/>
          <w:lang w:val="ru-RU"/>
        </w:rPr>
        <w:t>;</w:t>
      </w:r>
      <w:r w:rsidRPr="00AD03DC">
        <w:t xml:space="preserve"> </w:t>
      </w:r>
    </w:p>
    <w:p w:rsidR="00276807" w:rsidRPr="00AD03DC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AD03DC">
        <w:rPr>
          <w:rFonts w:cs="Arial"/>
          <w:sz w:val="20"/>
          <w:lang w:val="ru-RU"/>
        </w:rPr>
        <w:t>Розетка</w:t>
      </w:r>
      <w:r>
        <w:rPr>
          <w:rFonts w:cs="Arial"/>
          <w:sz w:val="20"/>
          <w:lang w:val="ru-RU"/>
        </w:rPr>
        <w:t xml:space="preserve"> электросети</w:t>
      </w:r>
      <w:r w:rsidRPr="00AD03DC">
        <w:rPr>
          <w:rFonts w:cs="Arial"/>
          <w:sz w:val="20"/>
          <w:lang w:val="ru-RU"/>
        </w:rPr>
        <w:t xml:space="preserve"> должна быть правильно установлена и иметь заземление; </w:t>
      </w:r>
    </w:p>
    <w:p w:rsidR="00276807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AD03DC">
        <w:rPr>
          <w:rFonts w:cs="Arial"/>
          <w:sz w:val="20"/>
          <w:lang w:val="ru-RU"/>
        </w:rPr>
        <w:t>Не используйте удлинители и переходники;</w:t>
      </w:r>
    </w:p>
    <w:p w:rsidR="00276807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AD03DC">
        <w:rPr>
          <w:rFonts w:cs="Arial"/>
          <w:sz w:val="20"/>
          <w:lang w:val="ru-RU"/>
        </w:rPr>
        <w:t xml:space="preserve">Кухонная вытяжка не должна использоваться для откачивания дыма от </w:t>
      </w:r>
      <w:r w:rsidRPr="00AD7683">
        <w:rPr>
          <w:rFonts w:cs="Arial"/>
          <w:sz w:val="20"/>
          <w:lang w:val="ru-RU"/>
        </w:rPr>
        <w:t xml:space="preserve">приборов, </w:t>
      </w:r>
      <w:r w:rsidR="000B1E35" w:rsidRPr="00AD7683">
        <w:rPr>
          <w:rFonts w:cs="Arial"/>
          <w:sz w:val="20"/>
          <w:lang w:val="ru-RU"/>
        </w:rPr>
        <w:t xml:space="preserve">сжигающих </w:t>
      </w:r>
      <w:r w:rsidRPr="00AD7683">
        <w:rPr>
          <w:rFonts w:cs="Arial"/>
          <w:sz w:val="20"/>
          <w:lang w:val="ru-RU"/>
        </w:rPr>
        <w:t>газ</w:t>
      </w:r>
      <w:r w:rsidRPr="00AD03DC">
        <w:rPr>
          <w:rFonts w:cs="Arial"/>
          <w:sz w:val="20"/>
          <w:lang w:val="ru-RU"/>
        </w:rPr>
        <w:t xml:space="preserve"> или другие виды топлива; </w:t>
      </w:r>
    </w:p>
    <w:p w:rsidR="00276807" w:rsidRPr="00F76430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AD03DC">
        <w:rPr>
          <w:rFonts w:cs="Arial"/>
          <w:sz w:val="20"/>
          <w:lang w:val="ru-RU"/>
        </w:rPr>
        <w:t xml:space="preserve">Помещение, в котором устанавливается прибор должно иметь </w:t>
      </w:r>
      <w:bookmarkStart w:id="1" w:name="_GoBack"/>
      <w:bookmarkEnd w:id="1"/>
      <w:r w:rsidRPr="00F76430">
        <w:rPr>
          <w:rFonts w:cs="Arial"/>
          <w:sz w:val="20"/>
          <w:lang w:val="ru-RU"/>
        </w:rPr>
        <w:t>хорошую вентиляцию;</w:t>
      </w:r>
    </w:p>
    <w:p w:rsidR="00276807" w:rsidRPr="00F76430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F76430">
        <w:rPr>
          <w:rFonts w:cs="Arial"/>
          <w:sz w:val="20"/>
          <w:lang w:val="ru-RU"/>
        </w:rPr>
        <w:t xml:space="preserve">Расстояние между верхней частью варочной поверхности и нижней поверхностью кухонной вытяжки должно быть не меньше </w:t>
      </w:r>
      <w:r w:rsidR="00F76430" w:rsidRPr="00F76430">
        <w:rPr>
          <w:rFonts w:cs="Arial"/>
          <w:sz w:val="20"/>
          <w:lang w:val="ru-RU"/>
        </w:rPr>
        <w:t>6</w:t>
      </w:r>
      <w:r w:rsidRPr="00F76430">
        <w:rPr>
          <w:rFonts w:cs="Arial"/>
          <w:sz w:val="20"/>
          <w:lang w:val="ru-RU"/>
        </w:rPr>
        <w:t xml:space="preserve">0 см для электроплиты и не меньше </w:t>
      </w:r>
      <w:r w:rsidR="00F76430" w:rsidRPr="00F76430">
        <w:rPr>
          <w:rFonts w:cs="Arial"/>
          <w:sz w:val="20"/>
          <w:lang w:val="ru-RU"/>
        </w:rPr>
        <w:t>7</w:t>
      </w:r>
      <w:r w:rsidRPr="00F76430">
        <w:rPr>
          <w:rFonts w:cs="Arial"/>
          <w:sz w:val="20"/>
          <w:lang w:val="ru-RU"/>
        </w:rPr>
        <w:t xml:space="preserve">0 см для газовой плиты; </w:t>
      </w:r>
    </w:p>
    <w:p w:rsidR="00276807" w:rsidRPr="00F76430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F76430">
        <w:rPr>
          <w:rFonts w:cs="Arial"/>
          <w:sz w:val="20"/>
          <w:lang w:val="ru-RU"/>
        </w:rPr>
        <w:t>Отключите прибор и выньте вилку шнура питания из розетки электросети перед началом любых работ по очистке и обслуживанию кухонной вытяжки;</w:t>
      </w:r>
    </w:p>
    <w:p w:rsidR="00276807" w:rsidRPr="00524693" w:rsidRDefault="00276807" w:rsidP="00276807">
      <w:pPr>
        <w:ind w:firstLine="0"/>
        <w:jc w:val="both"/>
        <w:rPr>
          <w:rFonts w:cs="Arial"/>
          <w:b/>
          <w:sz w:val="20"/>
          <w:lang w:val="ru-RU"/>
        </w:rPr>
      </w:pPr>
      <w:r w:rsidRPr="00AD03DC">
        <w:rPr>
          <w:rFonts w:cs="Arial"/>
          <w:b/>
          <w:sz w:val="20"/>
          <w:lang w:val="ru-RU"/>
        </w:rPr>
        <w:t xml:space="preserve">ВНИМАНИЕ! Установку </w:t>
      </w:r>
      <w:r>
        <w:rPr>
          <w:rFonts w:cs="Arial"/>
          <w:b/>
          <w:sz w:val="20"/>
          <w:lang w:val="ru-RU"/>
        </w:rPr>
        <w:t>кухонной вытяжки</w:t>
      </w:r>
      <w:r w:rsidRPr="00AD03DC">
        <w:rPr>
          <w:rFonts w:cs="Arial"/>
          <w:b/>
          <w:sz w:val="20"/>
          <w:lang w:val="ru-RU"/>
        </w:rPr>
        <w:t xml:space="preserve"> должен производить только квалифицированный </w:t>
      </w:r>
      <w:r w:rsidRPr="00524693">
        <w:rPr>
          <w:rFonts w:cs="Arial"/>
          <w:b/>
          <w:sz w:val="20"/>
          <w:lang w:val="ru-RU"/>
        </w:rPr>
        <w:t>специалист;</w:t>
      </w:r>
    </w:p>
    <w:p w:rsidR="00276807" w:rsidRPr="00524693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524693">
        <w:rPr>
          <w:rFonts w:cs="Arial"/>
          <w:sz w:val="20"/>
          <w:lang w:val="ru-RU"/>
        </w:rPr>
        <w:t>Держите кухонную вытяжку вне досягаемости для детей.</w:t>
      </w:r>
    </w:p>
    <w:p w:rsidR="00276807" w:rsidRPr="00524693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524693">
        <w:rPr>
          <w:rFonts w:cs="Arial"/>
          <w:sz w:val="20"/>
          <w:lang w:val="ru-RU"/>
        </w:rPr>
        <w:t>Никогда не эксплуатируйте поврежденный прибор или прибор с поврежденным шнуром питания/вилкой.</w:t>
      </w:r>
    </w:p>
    <w:p w:rsidR="00276807" w:rsidRPr="002D2E6E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524693">
        <w:rPr>
          <w:rFonts w:cs="Arial"/>
          <w:sz w:val="20"/>
          <w:lang w:val="ru-RU"/>
        </w:rPr>
        <w:t>Никогда не подключайте прибор</w:t>
      </w:r>
      <w:r w:rsidRPr="002D2E6E">
        <w:rPr>
          <w:rFonts w:cs="Arial"/>
          <w:sz w:val="20"/>
          <w:lang w:val="ru-RU"/>
        </w:rPr>
        <w:t xml:space="preserve"> к поврежденной розетке электросети.</w:t>
      </w:r>
    </w:p>
    <w:p w:rsidR="00276807" w:rsidRPr="002D2E6E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Никогда не позволяйте шнуру питания перегибаться под острым углом и касаться горячих поверхностей.</w:t>
      </w:r>
    </w:p>
    <w:p w:rsidR="00276807" w:rsidRPr="002D2E6E" w:rsidRDefault="00276807" w:rsidP="00276807">
      <w:pPr>
        <w:tabs>
          <w:tab w:val="clear" w:pos="2850"/>
          <w:tab w:val="clear" w:pos="6424"/>
        </w:tabs>
        <w:spacing w:before="40"/>
        <w:ind w:firstLine="0"/>
        <w:jc w:val="both"/>
        <w:rPr>
          <w:rFonts w:cs="Arial"/>
          <w:b/>
          <w:sz w:val="20"/>
          <w:lang w:val="ru-RU"/>
        </w:rPr>
      </w:pPr>
      <w:r>
        <w:rPr>
          <w:rFonts w:cs="Arial"/>
          <w:b/>
          <w:sz w:val="20"/>
          <w:lang w:val="ru-RU"/>
        </w:rPr>
        <w:t>Примечание</w:t>
      </w:r>
      <w:r w:rsidRPr="009D4463">
        <w:rPr>
          <w:rFonts w:cs="Arial"/>
          <w:b/>
          <w:sz w:val="20"/>
          <w:lang w:val="ru-RU"/>
        </w:rPr>
        <w:t>:</w:t>
      </w:r>
      <w:r w:rsidRPr="002D2E6E">
        <w:rPr>
          <w:rFonts w:cs="Arial"/>
          <w:b/>
          <w:sz w:val="20"/>
          <w:lang w:val="ru-RU"/>
        </w:rPr>
        <w:t xml:space="preserve"> </w:t>
      </w:r>
      <w:r>
        <w:rPr>
          <w:rFonts w:cs="Arial"/>
          <w:b/>
          <w:sz w:val="20"/>
          <w:lang w:val="ru-RU"/>
        </w:rPr>
        <w:t>е</w:t>
      </w:r>
      <w:r w:rsidRPr="002D2E6E">
        <w:rPr>
          <w:rFonts w:cs="Arial"/>
          <w:b/>
          <w:sz w:val="20"/>
          <w:lang w:val="ru-RU"/>
        </w:rPr>
        <w:t xml:space="preserve">сли шнур питания поврежден, то во избежание опасных ситуаций его </w:t>
      </w:r>
      <w:r w:rsidRPr="002D2E6E">
        <w:rPr>
          <w:rFonts w:cs="Arial"/>
          <w:b/>
          <w:sz w:val="20"/>
          <w:lang w:val="ru-RU"/>
        </w:rPr>
        <w:lastRenderedPageBreak/>
        <w:t>необходимо заменить. Замену должен выполнить либо изготовитель, либо сотрудник сервисного центра изготовителя, либо иное лицо, имеющее соответствующую квалификацию.</w:t>
      </w:r>
    </w:p>
    <w:p w:rsidR="00276807" w:rsidRPr="002D2E6E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 xml:space="preserve">Не выключайте </w:t>
      </w:r>
      <w:r>
        <w:rPr>
          <w:rFonts w:cs="Arial"/>
          <w:sz w:val="20"/>
          <w:lang w:val="ru-RU"/>
        </w:rPr>
        <w:t xml:space="preserve">прибор </w:t>
      </w:r>
      <w:r w:rsidRPr="002D2E6E">
        <w:rPr>
          <w:rFonts w:cs="Arial"/>
          <w:sz w:val="20"/>
          <w:lang w:val="ru-RU"/>
        </w:rPr>
        <w:t xml:space="preserve">за шнур питания. Для отключения </w:t>
      </w:r>
      <w:r>
        <w:rPr>
          <w:rFonts w:cs="Arial"/>
          <w:sz w:val="20"/>
          <w:lang w:val="ru-RU"/>
        </w:rPr>
        <w:t>прибора</w:t>
      </w:r>
      <w:r w:rsidRPr="002D2E6E">
        <w:rPr>
          <w:rFonts w:cs="Arial"/>
          <w:sz w:val="20"/>
          <w:lang w:val="ru-RU"/>
        </w:rPr>
        <w:t xml:space="preserve"> из розетки электросети беритесь за вилку шнура питания, а не за сам шнур.</w:t>
      </w:r>
    </w:p>
    <w:p w:rsidR="00276807" w:rsidRPr="002D2E6E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 xml:space="preserve">Перед тем, как вставлять вилку шнура питания в розетку электросети или вынимать вилку </w:t>
      </w:r>
      <w:r>
        <w:rPr>
          <w:rFonts w:cs="Arial"/>
          <w:sz w:val="20"/>
          <w:lang w:val="ru-RU"/>
        </w:rPr>
        <w:t xml:space="preserve">шнура питания </w:t>
      </w:r>
      <w:r w:rsidRPr="002D2E6E">
        <w:rPr>
          <w:rFonts w:cs="Arial"/>
          <w:sz w:val="20"/>
          <w:lang w:val="ru-RU"/>
        </w:rPr>
        <w:t>из розетки</w:t>
      </w:r>
      <w:r>
        <w:rPr>
          <w:rFonts w:cs="Arial"/>
          <w:sz w:val="20"/>
          <w:lang w:val="ru-RU"/>
        </w:rPr>
        <w:t xml:space="preserve"> электросети</w:t>
      </w:r>
      <w:r w:rsidRPr="002D2E6E">
        <w:rPr>
          <w:rFonts w:cs="Arial"/>
          <w:sz w:val="20"/>
          <w:lang w:val="ru-RU"/>
        </w:rPr>
        <w:t xml:space="preserve"> – выключите прибор.</w:t>
      </w:r>
    </w:p>
    <w:p w:rsidR="00276807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Всегда отключайте прибор от розетки электросети, если он не эксплуатируется.</w:t>
      </w:r>
    </w:p>
    <w:p w:rsidR="00276807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272777">
        <w:rPr>
          <w:rFonts w:cs="Arial"/>
          <w:sz w:val="20"/>
          <w:lang w:val="ru-RU"/>
        </w:rPr>
        <w:t xml:space="preserve">Не используйте </w:t>
      </w:r>
      <w:r>
        <w:rPr>
          <w:rFonts w:cs="Arial"/>
          <w:sz w:val="20"/>
          <w:lang w:val="ru-RU"/>
        </w:rPr>
        <w:t>лампочки</w:t>
      </w:r>
      <w:r w:rsidRPr="00272777">
        <w:rPr>
          <w:rFonts w:cs="Arial"/>
          <w:sz w:val="20"/>
          <w:lang w:val="ru-RU"/>
        </w:rPr>
        <w:t xml:space="preserve">, мощности которых </w:t>
      </w:r>
      <w:r>
        <w:rPr>
          <w:rFonts w:cs="Arial"/>
          <w:sz w:val="20"/>
          <w:lang w:val="ru-RU"/>
        </w:rPr>
        <w:t>больше, чем</w:t>
      </w:r>
      <w:r w:rsidRPr="00272777">
        <w:rPr>
          <w:rFonts w:cs="Arial"/>
          <w:sz w:val="20"/>
          <w:lang w:val="ru-RU"/>
        </w:rPr>
        <w:t xml:space="preserve"> </w:t>
      </w:r>
      <w:r>
        <w:rPr>
          <w:rFonts w:cs="Arial"/>
          <w:sz w:val="20"/>
          <w:lang w:val="ru-RU"/>
        </w:rPr>
        <w:t>указана</w:t>
      </w:r>
      <w:r w:rsidRPr="00272777">
        <w:rPr>
          <w:rFonts w:cs="Arial"/>
          <w:sz w:val="20"/>
          <w:lang w:val="ru-RU"/>
        </w:rPr>
        <w:t xml:space="preserve"> в технических характеристиках</w:t>
      </w:r>
      <w:r>
        <w:rPr>
          <w:rFonts w:cs="Arial"/>
          <w:sz w:val="20"/>
          <w:lang w:val="ru-RU"/>
        </w:rPr>
        <w:t xml:space="preserve"> кухонной</w:t>
      </w:r>
      <w:r w:rsidRPr="00272777">
        <w:rPr>
          <w:rFonts w:cs="Arial"/>
          <w:sz w:val="20"/>
          <w:lang w:val="ru-RU"/>
        </w:rPr>
        <w:t xml:space="preserve"> вытяжки, так как лампочки с большей мощностью могут стать причиной различных повреждений в электрической цепи.</w:t>
      </w:r>
    </w:p>
    <w:p w:rsidR="00276807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Пожалуйста, убедитесь</w:t>
      </w:r>
      <w:r w:rsidRPr="000F5E6E">
        <w:rPr>
          <w:rFonts w:cs="Arial"/>
          <w:sz w:val="20"/>
          <w:lang w:val="ru-RU"/>
        </w:rPr>
        <w:t>, что лампочки, жировой фильтр и емкость для сбора жира (если она идет в комплекте) кухонной вытяжки были должным образом установлены.</w:t>
      </w:r>
    </w:p>
    <w:p w:rsidR="00276807" w:rsidRPr="00253D5B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253D5B">
        <w:rPr>
          <w:rFonts w:cs="Arial"/>
          <w:sz w:val="20"/>
          <w:lang w:val="ru-RU"/>
        </w:rPr>
        <w:t>При замене ламп</w:t>
      </w:r>
      <w:r>
        <w:rPr>
          <w:rFonts w:cs="Arial"/>
          <w:sz w:val="20"/>
          <w:lang w:val="ru-RU"/>
        </w:rPr>
        <w:t>очек</w:t>
      </w:r>
      <w:r w:rsidRPr="00253D5B">
        <w:rPr>
          <w:rFonts w:cs="Arial"/>
          <w:sz w:val="20"/>
          <w:lang w:val="ru-RU"/>
        </w:rPr>
        <w:t xml:space="preserve"> необходимо отключить </w:t>
      </w:r>
      <w:r>
        <w:rPr>
          <w:rFonts w:cs="Arial"/>
          <w:sz w:val="20"/>
          <w:lang w:val="ru-RU"/>
        </w:rPr>
        <w:t>прибор</w:t>
      </w:r>
      <w:r w:rsidRPr="00253D5B">
        <w:rPr>
          <w:rFonts w:cs="Arial"/>
          <w:sz w:val="20"/>
          <w:lang w:val="ru-RU"/>
        </w:rPr>
        <w:t xml:space="preserve"> от </w:t>
      </w:r>
      <w:r>
        <w:rPr>
          <w:rFonts w:cs="Arial"/>
          <w:sz w:val="20"/>
          <w:lang w:val="ru-RU"/>
        </w:rPr>
        <w:t>розетки</w:t>
      </w:r>
      <w:r w:rsidRPr="00253D5B">
        <w:rPr>
          <w:rFonts w:cs="Arial"/>
          <w:sz w:val="20"/>
          <w:lang w:val="ru-RU"/>
        </w:rPr>
        <w:t xml:space="preserve"> </w:t>
      </w:r>
      <w:r>
        <w:rPr>
          <w:rFonts w:cs="Arial"/>
          <w:sz w:val="20"/>
          <w:lang w:val="ru-RU"/>
        </w:rPr>
        <w:t>электро</w:t>
      </w:r>
      <w:r w:rsidRPr="00253D5B">
        <w:rPr>
          <w:rFonts w:cs="Arial"/>
          <w:sz w:val="20"/>
          <w:lang w:val="ru-RU"/>
        </w:rPr>
        <w:t>сети.</w:t>
      </w:r>
    </w:p>
    <w:p w:rsidR="00276807" w:rsidRPr="00CD7176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b/>
          <w:sz w:val="20"/>
          <w:lang w:val="ru-RU"/>
        </w:rPr>
      </w:pPr>
      <w:r w:rsidRPr="00CD7176">
        <w:rPr>
          <w:rFonts w:cs="Arial"/>
          <w:sz w:val="20"/>
          <w:lang w:val="ru-RU"/>
        </w:rPr>
        <w:t xml:space="preserve">Воздух, проходящий через кухонную вытяжку и выбрасываемый в атмосферу, должен отводиться только в отдельную кухонную </w:t>
      </w:r>
      <w:r w:rsidRPr="00AD7683">
        <w:rPr>
          <w:rFonts w:cs="Arial"/>
          <w:sz w:val="20"/>
          <w:lang w:val="ru-RU"/>
        </w:rPr>
        <w:t>вентиляционную шахту и не должен выходить в дымоход или иной канал, используемый для удаления дыма о</w:t>
      </w:r>
      <w:r w:rsidR="00AD7683" w:rsidRPr="00AD7683">
        <w:rPr>
          <w:rFonts w:cs="Arial"/>
          <w:sz w:val="20"/>
          <w:lang w:val="ru-RU"/>
        </w:rPr>
        <w:t>т</w:t>
      </w:r>
      <w:r w:rsidRPr="00AD7683">
        <w:rPr>
          <w:rFonts w:cs="Arial"/>
          <w:sz w:val="20"/>
          <w:lang w:val="ru-RU"/>
        </w:rPr>
        <w:t xml:space="preserve"> других устройств. При монтаже</w:t>
      </w:r>
      <w:r w:rsidRPr="00CD7176">
        <w:rPr>
          <w:rFonts w:cs="Arial"/>
          <w:sz w:val="20"/>
          <w:lang w:val="ru-RU"/>
        </w:rPr>
        <w:t xml:space="preserve"> кухонной вытяжки для отвода воздуха в вентиляционную шахту нельзя использовать воздуховод с меньшим диаметром, чем выходное отверстие у вытяжки. Это создает дополнительное сопротивление выбрасываемому воздуху и приводит к снижению производительности, увеличению шума, вибрации, а также к перегреву двигателя.</w:t>
      </w:r>
    </w:p>
    <w:p w:rsidR="00276807" w:rsidRPr="00CD7176" w:rsidRDefault="00276807" w:rsidP="00276807">
      <w:pPr>
        <w:pStyle w:val="a3"/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firstLine="0"/>
        <w:contextualSpacing w:val="0"/>
        <w:jc w:val="both"/>
        <w:rPr>
          <w:rFonts w:cs="Arial"/>
          <w:b/>
          <w:sz w:val="20"/>
          <w:lang w:val="ru-RU"/>
        </w:rPr>
      </w:pPr>
      <w:r w:rsidRPr="00CD7176">
        <w:rPr>
          <w:rFonts w:cs="Arial"/>
          <w:b/>
          <w:sz w:val="20"/>
          <w:lang w:val="ru-RU"/>
        </w:rPr>
        <w:t>ВНИМАНИЕ! Не закрывайте и не загораживайте всасывающ</w:t>
      </w:r>
      <w:r>
        <w:rPr>
          <w:rFonts w:cs="Arial"/>
          <w:b/>
          <w:sz w:val="20"/>
          <w:lang w:val="ru-RU"/>
        </w:rPr>
        <w:t>и</w:t>
      </w:r>
      <w:r w:rsidRPr="00CD7176">
        <w:rPr>
          <w:rFonts w:cs="Arial"/>
          <w:b/>
          <w:sz w:val="20"/>
          <w:lang w:val="ru-RU"/>
        </w:rPr>
        <w:t>е отверсти</w:t>
      </w:r>
      <w:r>
        <w:rPr>
          <w:rFonts w:cs="Arial"/>
          <w:b/>
          <w:sz w:val="20"/>
          <w:lang w:val="ru-RU"/>
        </w:rPr>
        <w:t>я</w:t>
      </w:r>
      <w:r w:rsidRPr="00CD7176">
        <w:rPr>
          <w:rFonts w:cs="Arial"/>
          <w:b/>
          <w:sz w:val="20"/>
          <w:lang w:val="ru-RU"/>
        </w:rPr>
        <w:t xml:space="preserve"> прибора. </w:t>
      </w:r>
    </w:p>
    <w:p w:rsidR="00276807" w:rsidRPr="00170255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AC1A85">
        <w:rPr>
          <w:rFonts w:cs="Arial"/>
          <w:sz w:val="20"/>
          <w:lang w:val="ru-RU"/>
        </w:rPr>
        <w:t xml:space="preserve">Обеспечьте своевременную промывку многоразовых алюминиевых </w:t>
      </w:r>
      <w:proofErr w:type="spellStart"/>
      <w:r w:rsidRPr="00AC1A85">
        <w:rPr>
          <w:rFonts w:cs="Arial"/>
          <w:sz w:val="20"/>
          <w:lang w:val="ru-RU"/>
        </w:rPr>
        <w:t>жироулавливающих</w:t>
      </w:r>
      <w:proofErr w:type="spellEnd"/>
      <w:r w:rsidRPr="00AC1A85">
        <w:rPr>
          <w:rFonts w:cs="Arial"/>
          <w:sz w:val="20"/>
          <w:lang w:val="ru-RU"/>
        </w:rPr>
        <w:t xml:space="preserve"> фильтров. Непромытые своевременно фильтры снижают эффективность работы вытяжки и могут стать причиной пожара вследствие накопления в них масла </w:t>
      </w:r>
      <w:r w:rsidRPr="00170255">
        <w:rPr>
          <w:rFonts w:cs="Arial"/>
          <w:sz w:val="20"/>
          <w:lang w:val="ru-RU"/>
        </w:rPr>
        <w:t>и пыли.</w:t>
      </w:r>
    </w:p>
    <w:p w:rsidR="00276807" w:rsidRPr="00170255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170255">
        <w:rPr>
          <w:rFonts w:cs="Arial"/>
          <w:sz w:val="20"/>
          <w:lang w:val="ru-RU"/>
        </w:rPr>
        <w:t>Не зажигайте конфорки газовой плиты без посуды (например, для обогрева помещения). Использование открытого огня может быть опасным и повредить пластмассовые детали вытяжки или может привести к пожару.</w:t>
      </w:r>
    </w:p>
    <w:p w:rsidR="00276807" w:rsidRPr="00170255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170255">
        <w:rPr>
          <w:rFonts w:cs="Arial"/>
          <w:sz w:val="20"/>
          <w:lang w:val="ru-RU"/>
        </w:rPr>
        <w:t>Будьте особенно внимательны, если прибор эксплуатируется вблизи детей.</w:t>
      </w:r>
    </w:p>
    <w:p w:rsidR="00276807" w:rsidRPr="002D2E6E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170255">
        <w:rPr>
          <w:rFonts w:cs="Arial"/>
          <w:sz w:val="20"/>
          <w:lang w:val="ru-RU"/>
        </w:rPr>
        <w:t>Никогда не подвергайте прибор ударам или другому механическому воздействию</w:t>
      </w:r>
      <w:r w:rsidRPr="002D2E6E">
        <w:rPr>
          <w:rFonts w:cs="Arial"/>
          <w:sz w:val="20"/>
          <w:lang w:val="ru-RU"/>
        </w:rPr>
        <w:t>.</w:t>
      </w:r>
    </w:p>
    <w:p w:rsidR="00276807" w:rsidRPr="002D2E6E" w:rsidRDefault="00276807" w:rsidP="00276807">
      <w:pPr>
        <w:tabs>
          <w:tab w:val="clear" w:pos="2850"/>
          <w:tab w:val="clear" w:pos="6424"/>
        </w:tabs>
        <w:spacing w:before="40"/>
        <w:ind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>Ремонт прибора должен осуществляться только в авторизованном сервисном центре. Список сервисных центров вы найдете на последней странице данного руководства по эксплуатации или на гарантийном талоне.</w:t>
      </w:r>
    </w:p>
    <w:p w:rsidR="00276807" w:rsidRPr="002D2E6E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В процессе работы с прибором, пожалуйста, соблюдайте технику безопасности.</w:t>
      </w:r>
    </w:p>
    <w:p w:rsidR="00276807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40"/>
        <w:ind w:left="150" w:hangingChars="75" w:hanging="150"/>
        <w:contextualSpacing w:val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Неправильное обращение с прибором может привести к его поломке и нанести вред пользователю.</w:t>
      </w:r>
    </w:p>
    <w:p w:rsidR="007D1345" w:rsidRPr="002D2E6E" w:rsidRDefault="007D1345" w:rsidP="007D1345">
      <w:pPr>
        <w:tabs>
          <w:tab w:val="clear" w:pos="2850"/>
          <w:tab w:val="clear" w:pos="6424"/>
        </w:tabs>
        <w:spacing w:before="100" w:after="100" w:line="26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7D1345" w:rsidRPr="00200ECA" w:rsidRDefault="007D1345" w:rsidP="007D1345">
      <w:pPr>
        <w:tabs>
          <w:tab w:val="clear" w:pos="2850"/>
          <w:tab w:val="clear" w:pos="6424"/>
        </w:tabs>
        <w:spacing w:before="100" w:after="100" w:line="260" w:lineRule="exact"/>
        <w:ind w:firstLine="0"/>
        <w:jc w:val="both"/>
        <w:rPr>
          <w:rFonts w:cs="Arial"/>
          <w:b/>
          <w:sz w:val="20"/>
          <w:lang w:val="ru-RU"/>
        </w:rPr>
      </w:pPr>
      <w:bookmarkStart w:id="2" w:name="_Toc123436723"/>
      <w:bookmarkStart w:id="3" w:name="_Toc210123828"/>
      <w:bookmarkStart w:id="4" w:name="_Toc208316410"/>
      <w:bookmarkStart w:id="5" w:name="_Toc210791900"/>
      <w:bookmarkStart w:id="6" w:name="_Toc210791923"/>
      <w:bookmarkStart w:id="7" w:name="_Toc210819523"/>
      <w:bookmarkStart w:id="8" w:name="_Toc210822229"/>
      <w:bookmarkStart w:id="9" w:name="_Toc210822408"/>
      <w:bookmarkStart w:id="10" w:name="_Toc210822464"/>
      <w:bookmarkStart w:id="11" w:name="_Toc210822582"/>
      <w:bookmarkStart w:id="12" w:name="_Toc379458917"/>
      <w:r w:rsidRPr="002D2E6E">
        <w:rPr>
          <w:rFonts w:cs="Arial"/>
          <w:b/>
          <w:sz w:val="20"/>
          <w:lang w:val="ru-RU"/>
        </w:rPr>
        <w:t>ТЕХНИЧЕСКИЕ ХАРАКТЕРИСТИКИ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200ECA" w:rsidRPr="004F6FD0" w:rsidRDefault="00200ECA" w:rsidP="00200EC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 w:rsidRPr="0048719A">
        <w:rPr>
          <w:rFonts w:cs="Arial"/>
          <w:b/>
          <w:sz w:val="20"/>
          <w:lang w:val="ru-RU"/>
        </w:rPr>
        <w:t>Модел</w:t>
      </w:r>
      <w:r w:rsidR="00CD5372">
        <w:rPr>
          <w:rFonts w:cs="Arial"/>
          <w:b/>
          <w:sz w:val="20"/>
          <w:lang w:val="ru-RU"/>
        </w:rPr>
        <w:t>и</w:t>
      </w:r>
      <w:r w:rsidR="00CD5372" w:rsidRPr="004F6FD0">
        <w:rPr>
          <w:rFonts w:cs="Arial"/>
          <w:b/>
          <w:sz w:val="20"/>
          <w:lang w:val="ru-RU"/>
        </w:rPr>
        <w:t>:</w:t>
      </w:r>
      <w:r w:rsidRPr="004F6FD0">
        <w:rPr>
          <w:rFonts w:cs="Arial"/>
          <w:b/>
          <w:sz w:val="20"/>
          <w:lang w:val="ru-RU"/>
        </w:rPr>
        <w:t xml:space="preserve"> </w:t>
      </w:r>
      <w:r w:rsidRPr="0048719A">
        <w:rPr>
          <w:rFonts w:cs="Arial"/>
          <w:b/>
          <w:sz w:val="20"/>
          <w:lang w:val="en-US"/>
        </w:rPr>
        <w:t>HT</w:t>
      </w:r>
      <w:r w:rsidRPr="004F6FD0">
        <w:rPr>
          <w:rFonts w:cs="Arial"/>
          <w:b/>
          <w:sz w:val="20"/>
          <w:lang w:val="ru-RU"/>
        </w:rPr>
        <w:t>-</w:t>
      </w:r>
      <w:r w:rsidRPr="0048719A">
        <w:rPr>
          <w:rFonts w:cs="Arial"/>
          <w:b/>
          <w:sz w:val="20"/>
          <w:lang w:val="en-US"/>
        </w:rPr>
        <w:t>RH</w:t>
      </w:r>
      <w:r w:rsidRPr="004F6FD0">
        <w:rPr>
          <w:rFonts w:cs="Arial"/>
          <w:b/>
          <w:sz w:val="20"/>
          <w:lang w:val="ru-RU"/>
        </w:rPr>
        <w:t>-01</w:t>
      </w:r>
      <w:r w:rsidR="00CD5372" w:rsidRPr="004F6FD0">
        <w:rPr>
          <w:rFonts w:cs="Arial"/>
          <w:b/>
          <w:sz w:val="20"/>
          <w:lang w:val="ru-RU"/>
        </w:rPr>
        <w:t>3 6</w:t>
      </w:r>
      <w:r w:rsidR="004F6FD0" w:rsidRPr="004F6FD0">
        <w:rPr>
          <w:rFonts w:cs="Arial"/>
          <w:b/>
          <w:sz w:val="20"/>
          <w:lang w:val="ru-RU"/>
        </w:rPr>
        <w:t>0</w:t>
      </w:r>
      <w:r w:rsidR="00CD5372" w:rsidRPr="004F6FD0">
        <w:rPr>
          <w:rFonts w:cs="Arial"/>
          <w:b/>
          <w:sz w:val="20"/>
          <w:lang w:val="ru-RU"/>
        </w:rPr>
        <w:t xml:space="preserve">, </w:t>
      </w:r>
      <w:r w:rsidR="00CD5372" w:rsidRPr="0048719A">
        <w:rPr>
          <w:rFonts w:cs="Arial"/>
          <w:b/>
          <w:sz w:val="20"/>
          <w:lang w:val="en-US"/>
        </w:rPr>
        <w:t>HT</w:t>
      </w:r>
      <w:r w:rsidR="00CD5372" w:rsidRPr="004F6FD0">
        <w:rPr>
          <w:rFonts w:cs="Arial"/>
          <w:b/>
          <w:sz w:val="20"/>
          <w:lang w:val="ru-RU"/>
        </w:rPr>
        <w:t>-</w:t>
      </w:r>
      <w:r w:rsidR="00CD5372" w:rsidRPr="0048719A">
        <w:rPr>
          <w:rFonts w:cs="Arial"/>
          <w:b/>
          <w:sz w:val="20"/>
          <w:lang w:val="en-US"/>
        </w:rPr>
        <w:t>RH</w:t>
      </w:r>
      <w:r w:rsidR="00CD5372" w:rsidRPr="004F6FD0">
        <w:rPr>
          <w:rFonts w:cs="Arial"/>
          <w:b/>
          <w:sz w:val="20"/>
          <w:lang w:val="ru-RU"/>
        </w:rPr>
        <w:t xml:space="preserve">-014 60, </w:t>
      </w:r>
      <w:r w:rsidR="00CD5372" w:rsidRPr="0048719A">
        <w:rPr>
          <w:rFonts w:cs="Arial"/>
          <w:b/>
          <w:sz w:val="20"/>
          <w:lang w:val="en-US"/>
        </w:rPr>
        <w:t>HT</w:t>
      </w:r>
      <w:r w:rsidR="00CD5372" w:rsidRPr="004F6FD0">
        <w:rPr>
          <w:rFonts w:cs="Arial"/>
          <w:b/>
          <w:sz w:val="20"/>
          <w:lang w:val="ru-RU"/>
        </w:rPr>
        <w:t>-</w:t>
      </w:r>
      <w:r w:rsidR="00CD5372" w:rsidRPr="0048719A">
        <w:rPr>
          <w:rFonts w:cs="Arial"/>
          <w:b/>
          <w:sz w:val="20"/>
          <w:lang w:val="en-US"/>
        </w:rPr>
        <w:t>RH</w:t>
      </w:r>
      <w:r w:rsidR="00CD5372" w:rsidRPr="004F6FD0">
        <w:rPr>
          <w:rFonts w:cs="Arial"/>
          <w:b/>
          <w:sz w:val="20"/>
          <w:lang w:val="ru-RU"/>
        </w:rPr>
        <w:t xml:space="preserve">-017 60, </w:t>
      </w:r>
      <w:r w:rsidR="00CD5372" w:rsidRPr="0048719A">
        <w:rPr>
          <w:rFonts w:cs="Arial"/>
          <w:b/>
          <w:sz w:val="20"/>
          <w:lang w:val="en-US"/>
        </w:rPr>
        <w:t>HT</w:t>
      </w:r>
      <w:r w:rsidR="00CD5372" w:rsidRPr="004F6FD0">
        <w:rPr>
          <w:rFonts w:cs="Arial"/>
          <w:b/>
          <w:sz w:val="20"/>
          <w:lang w:val="ru-RU"/>
        </w:rPr>
        <w:t>-</w:t>
      </w:r>
      <w:r w:rsidR="00CD5372" w:rsidRPr="0048719A">
        <w:rPr>
          <w:rFonts w:cs="Arial"/>
          <w:b/>
          <w:sz w:val="20"/>
          <w:lang w:val="en-US"/>
        </w:rPr>
        <w:t>RH</w:t>
      </w:r>
      <w:r w:rsidR="00CD5372" w:rsidRPr="004F6FD0">
        <w:rPr>
          <w:rFonts w:cs="Arial"/>
          <w:b/>
          <w:sz w:val="20"/>
          <w:lang w:val="ru-RU"/>
        </w:rPr>
        <w:t>-018</w:t>
      </w:r>
      <w:r w:rsidR="004F6FD0" w:rsidRPr="004F6FD0">
        <w:rPr>
          <w:rFonts w:cs="Arial"/>
          <w:b/>
          <w:sz w:val="20"/>
          <w:lang w:val="ru-RU"/>
        </w:rPr>
        <w:t xml:space="preserve"> 60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007"/>
        <w:gridCol w:w="2835"/>
        <w:gridCol w:w="284"/>
      </w:tblGrid>
      <w:tr w:rsidR="00CD5372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Напряжение питания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220-240 В~, 50/60 Гц</w:t>
            </w:r>
          </w:p>
        </w:tc>
      </w:tr>
      <w:tr w:rsidR="00CD5372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Потребляемая мощность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190 Вт</w:t>
            </w:r>
          </w:p>
        </w:tc>
      </w:tr>
      <w:tr w:rsidR="00CD5372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Тип вытяжки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наклонная</w:t>
            </w:r>
          </w:p>
        </w:tc>
      </w:tr>
      <w:tr w:rsidR="00CD5372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Материал корпуса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 xml:space="preserve">стекло, металл </w:t>
            </w:r>
          </w:p>
        </w:tc>
      </w:tr>
      <w:tr w:rsidR="00CD5372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Тип управления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кнопочное</w:t>
            </w:r>
          </w:p>
        </w:tc>
      </w:tr>
      <w:tr w:rsidR="00CD5372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Количество скоростей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3</w:t>
            </w:r>
          </w:p>
        </w:tc>
      </w:tr>
      <w:tr w:rsidR="00CD5372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Количество моторов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1</w:t>
            </w:r>
          </w:p>
        </w:tc>
      </w:tr>
      <w:tr w:rsidR="00CD5372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Производительность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850 м3/ч</w:t>
            </w:r>
          </w:p>
        </w:tc>
      </w:tr>
      <w:tr w:rsidR="00CD5372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Уровень шума (не более)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 xml:space="preserve">52 </w:t>
            </w:r>
            <w:proofErr w:type="spellStart"/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дБА</w:t>
            </w:r>
            <w:proofErr w:type="spellEnd"/>
          </w:p>
        </w:tc>
      </w:tr>
      <w:tr w:rsidR="00CD5372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Диаметр воздуховода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120 мм</w:t>
            </w:r>
          </w:p>
        </w:tc>
      </w:tr>
      <w:tr w:rsidR="00CD5372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Фильтр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proofErr w:type="spellStart"/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жироулавливающий</w:t>
            </w:r>
            <w:proofErr w:type="spellEnd"/>
          </w:p>
        </w:tc>
      </w:tr>
      <w:tr w:rsidR="00CD5372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 xml:space="preserve">Материал фильтра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алюминиевый</w:t>
            </w:r>
          </w:p>
        </w:tc>
      </w:tr>
      <w:tr w:rsidR="00CD5372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Количество фильтров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1</w:t>
            </w:r>
          </w:p>
        </w:tc>
      </w:tr>
      <w:tr w:rsidR="00CD5372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Мощность освещения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1*2 Вт, LED</w:t>
            </w:r>
          </w:p>
        </w:tc>
      </w:tr>
      <w:tr w:rsidR="00CD5372" w:rsidRPr="00F76430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Pr="00F76430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 w:rsidRPr="00F76430"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Ширина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Pr="00F76430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 w:rsidRPr="00F76430"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600 мм</w:t>
            </w:r>
          </w:p>
        </w:tc>
      </w:tr>
      <w:tr w:rsidR="00CD5372" w:rsidRPr="00F76430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Pr="00F76430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kern w:val="0"/>
                <w:sz w:val="20"/>
                <w:lang w:val="ru-RU" w:eastAsia="en-US"/>
              </w:rPr>
            </w:pPr>
            <w:r w:rsidRPr="00F76430">
              <w:rPr>
                <w:rFonts w:eastAsiaTheme="minorHAnsi" w:cs="Arial"/>
                <w:kern w:val="0"/>
                <w:sz w:val="20"/>
                <w:lang w:val="ru-RU" w:eastAsia="en-US"/>
              </w:rPr>
              <w:t>Размер вытяжки: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Pr="00F76430" w:rsidRDefault="00584676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kern w:val="0"/>
                <w:sz w:val="20"/>
                <w:lang w:val="ru-RU" w:eastAsia="en-US"/>
              </w:rPr>
            </w:pPr>
            <w:r w:rsidRPr="00F76430">
              <w:rPr>
                <w:rFonts w:eastAsiaTheme="minorHAnsi" w:cs="Arial"/>
                <w:kern w:val="0"/>
                <w:sz w:val="20"/>
                <w:lang w:val="ru-RU" w:eastAsia="en-US"/>
              </w:rPr>
              <w:t>См. таблицу А</w:t>
            </w:r>
          </w:p>
        </w:tc>
      </w:tr>
      <w:tr w:rsidR="00E35B57" w:rsidRPr="00F76430" w:rsidTr="00D766D4">
        <w:trPr>
          <w:trHeight w:val="134"/>
        </w:trPr>
        <w:tc>
          <w:tcPr>
            <w:tcW w:w="6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5B57" w:rsidRPr="00F76430" w:rsidRDefault="00E35B57" w:rsidP="00E35B57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b/>
                <w:kern w:val="0"/>
                <w:sz w:val="20"/>
                <w:lang w:val="en-US" w:eastAsia="en-US"/>
              </w:rPr>
            </w:pPr>
            <w:r w:rsidRPr="00F76430">
              <w:rPr>
                <w:rFonts w:eastAsiaTheme="minorHAnsi" w:cs="Arial"/>
                <w:b/>
                <w:kern w:val="0"/>
                <w:sz w:val="20"/>
                <w:lang w:val="ru-RU" w:eastAsia="en-US"/>
              </w:rPr>
              <w:t>Модели</w:t>
            </w:r>
            <w:r w:rsidRPr="00F76430">
              <w:rPr>
                <w:rFonts w:eastAsiaTheme="minorHAnsi" w:cs="Arial"/>
                <w:b/>
                <w:kern w:val="0"/>
                <w:sz w:val="20"/>
                <w:lang w:val="en-US" w:eastAsia="en-US"/>
              </w:rPr>
              <w:t>: HT-RH-013 60, HT-RH-017 60, HT-RH-018 60</w:t>
            </w:r>
          </w:p>
        </w:tc>
      </w:tr>
      <w:tr w:rsidR="00CD5372" w:rsidRPr="00F76430" w:rsidTr="00AD7683">
        <w:trPr>
          <w:trHeight w:val="156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Pr="00F76430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 w:rsidRPr="00F76430"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 xml:space="preserve">Размер короба: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Pr="00F76430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 w:rsidRPr="00F76430"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205х400х160 мм</w:t>
            </w:r>
          </w:p>
        </w:tc>
      </w:tr>
      <w:tr w:rsidR="00CD5372" w:rsidRPr="00F76430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Pr="00F76430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 w:rsidRPr="00F76430"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Размер упаковки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Pr="00F76430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 w:rsidRPr="00F76430"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640х400х520 мм</w:t>
            </w:r>
          </w:p>
        </w:tc>
      </w:tr>
      <w:tr w:rsidR="00CD5372" w:rsidRPr="00F76430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Pr="00F76430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 w:rsidRPr="00F76430"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Вес брутто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Pr="00F76430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en-US" w:eastAsia="en-US"/>
              </w:rPr>
            </w:pPr>
            <w:r w:rsidRPr="00F76430"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10,5 кг</w:t>
            </w:r>
            <w:r w:rsidRPr="00F76430">
              <w:rPr>
                <w:rFonts w:eastAsiaTheme="minorHAnsi" w:cs="Arial"/>
                <w:color w:val="000000"/>
                <w:kern w:val="0"/>
                <w:sz w:val="20"/>
                <w:lang w:val="en-US" w:eastAsia="en-US"/>
              </w:rPr>
              <w:t>*</w:t>
            </w:r>
          </w:p>
        </w:tc>
      </w:tr>
      <w:tr w:rsidR="00CD5372" w:rsidRPr="00F76430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Pr="00F76430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 w:rsidRPr="00F76430"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Вес нетто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372" w:rsidRPr="00F76430" w:rsidRDefault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en-US" w:eastAsia="en-US"/>
              </w:rPr>
            </w:pPr>
            <w:r w:rsidRPr="00F76430"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9,0 кг</w:t>
            </w:r>
            <w:r w:rsidRPr="00F76430">
              <w:rPr>
                <w:rFonts w:eastAsiaTheme="minorHAnsi" w:cs="Arial"/>
                <w:color w:val="000000"/>
                <w:kern w:val="0"/>
                <w:sz w:val="20"/>
                <w:lang w:val="en-US" w:eastAsia="en-US"/>
              </w:rPr>
              <w:t>*</w:t>
            </w:r>
          </w:p>
        </w:tc>
      </w:tr>
      <w:tr w:rsidR="00E35B57" w:rsidRPr="00F76430" w:rsidTr="005B109B">
        <w:trPr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E35B57" w:rsidRPr="00F76430" w:rsidRDefault="00E35B57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b/>
                <w:color w:val="000000"/>
                <w:kern w:val="0"/>
                <w:sz w:val="20"/>
                <w:lang w:val="ru-RU" w:eastAsia="en-US"/>
              </w:rPr>
            </w:pPr>
            <w:r w:rsidRPr="00F76430">
              <w:rPr>
                <w:rFonts w:eastAsiaTheme="minorHAnsi" w:cs="Arial"/>
                <w:b/>
                <w:kern w:val="0"/>
                <w:sz w:val="20"/>
                <w:lang w:val="ru-RU" w:eastAsia="en-US"/>
              </w:rPr>
              <w:t>Модель HT-RH-014 60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5B57" w:rsidRPr="00F76430" w:rsidRDefault="00E35B57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</w:p>
        </w:tc>
      </w:tr>
      <w:tr w:rsidR="00CD5372" w:rsidRPr="00F76430" w:rsidTr="00E963FD">
        <w:trPr>
          <w:gridAfter w:val="1"/>
          <w:wAfter w:w="284" w:type="dxa"/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Pr="00F76430" w:rsidRDefault="00CD5372" w:rsidP="002552A0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 w:rsidRPr="00F76430"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Вес брутто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D5372" w:rsidRPr="00F76430" w:rsidRDefault="00CD5372" w:rsidP="00CD5372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en-US" w:eastAsia="en-US"/>
              </w:rPr>
            </w:pPr>
            <w:r w:rsidRPr="00F76430"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11,5 кг</w:t>
            </w:r>
            <w:r w:rsidRPr="00F76430">
              <w:rPr>
                <w:rFonts w:eastAsiaTheme="minorHAnsi" w:cs="Arial"/>
                <w:color w:val="000000"/>
                <w:kern w:val="0"/>
                <w:sz w:val="20"/>
                <w:lang w:val="en-US" w:eastAsia="en-US"/>
              </w:rPr>
              <w:t>*</w:t>
            </w:r>
          </w:p>
        </w:tc>
      </w:tr>
      <w:tr w:rsidR="00CD5372" w:rsidRPr="00F76430" w:rsidTr="00E963FD">
        <w:trPr>
          <w:gridAfter w:val="1"/>
          <w:wAfter w:w="284" w:type="dxa"/>
          <w:trHeight w:val="134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CD5372" w:rsidRPr="00F76430" w:rsidRDefault="00CD5372" w:rsidP="002552A0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</w:pPr>
            <w:r w:rsidRPr="00F76430"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Вес нетто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D5372" w:rsidRPr="00F76430" w:rsidRDefault="00CD5372" w:rsidP="002552A0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color w:val="000000"/>
                <w:kern w:val="0"/>
                <w:sz w:val="20"/>
                <w:lang w:val="en-US" w:eastAsia="en-US"/>
              </w:rPr>
            </w:pPr>
            <w:r w:rsidRPr="00F76430">
              <w:rPr>
                <w:rFonts w:eastAsiaTheme="minorHAnsi" w:cs="Arial"/>
                <w:color w:val="000000"/>
                <w:kern w:val="0"/>
                <w:sz w:val="20"/>
                <w:lang w:val="ru-RU" w:eastAsia="en-US"/>
              </w:rPr>
              <w:t>10,0 кг</w:t>
            </w:r>
            <w:r w:rsidRPr="00F76430">
              <w:rPr>
                <w:rFonts w:eastAsiaTheme="minorHAnsi" w:cs="Arial"/>
                <w:color w:val="000000"/>
                <w:kern w:val="0"/>
                <w:sz w:val="20"/>
                <w:lang w:val="en-US" w:eastAsia="en-US"/>
              </w:rPr>
              <w:t>*</w:t>
            </w:r>
          </w:p>
        </w:tc>
      </w:tr>
    </w:tbl>
    <w:p w:rsidR="00CD5372" w:rsidRPr="00F76430" w:rsidRDefault="00CD5372" w:rsidP="00CD537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5B109B" w:rsidRPr="00F76430" w:rsidRDefault="005B109B" w:rsidP="005B109B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 w:rsidRPr="00F76430">
        <w:rPr>
          <w:rFonts w:cs="Arial"/>
          <w:b/>
          <w:sz w:val="20"/>
          <w:lang w:val="ru-RU"/>
        </w:rPr>
        <w:t xml:space="preserve">Модель </w:t>
      </w:r>
      <w:r w:rsidRPr="00F76430">
        <w:rPr>
          <w:rFonts w:cs="Arial"/>
          <w:b/>
          <w:sz w:val="20"/>
          <w:lang w:val="en-US"/>
        </w:rPr>
        <w:t>HT-RH-01</w:t>
      </w:r>
      <w:r w:rsidRPr="00F76430">
        <w:rPr>
          <w:rFonts w:cs="Arial"/>
          <w:b/>
          <w:sz w:val="20"/>
          <w:lang w:val="ru-RU"/>
        </w:rPr>
        <w:t>5</w:t>
      </w:r>
      <w:r w:rsidR="004F6FD0" w:rsidRPr="00F76430">
        <w:rPr>
          <w:rFonts w:cs="Arial"/>
          <w:b/>
          <w:sz w:val="20"/>
          <w:lang w:val="en-US"/>
        </w:rPr>
        <w:t xml:space="preserve"> 60</w:t>
      </w:r>
    </w:p>
    <w:tbl>
      <w:tblPr>
        <w:tblW w:w="6096" w:type="dxa"/>
        <w:tblLook w:val="04A0" w:firstRow="1" w:lastRow="0" w:firstColumn="1" w:lastColumn="0" w:noHBand="0" w:noVBand="1"/>
      </w:tblPr>
      <w:tblGrid>
        <w:gridCol w:w="3060"/>
        <w:gridCol w:w="3036"/>
      </w:tblGrid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Напряжение питания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220-240 В~, 50/60 Гц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Потребляемая мощность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190 Вт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Тип вытяжки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наклонная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Материал корпуса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стекло, металл</w:t>
            </w:r>
          </w:p>
        </w:tc>
      </w:tr>
      <w:tr w:rsidR="005B109B" w:rsidRPr="00F76430" w:rsidTr="005B109B">
        <w:trPr>
          <w:trHeight w:val="51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Тип управления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сенсорное, дистанционное</w:t>
            </w:r>
          </w:p>
        </w:tc>
      </w:tr>
      <w:tr w:rsidR="005B109B" w:rsidRPr="00F76430" w:rsidTr="005B109B">
        <w:trPr>
          <w:trHeight w:val="255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Пульт дистанционного управления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Количество скоростей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3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Количество моторов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1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Производительность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850 м3/ч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Уровень шума (не более)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 xml:space="preserve">52 </w:t>
            </w:r>
            <w:proofErr w:type="spellStart"/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дБА</w:t>
            </w:r>
            <w:proofErr w:type="spellEnd"/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Диаметр воздуховода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120 мм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Фильтр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proofErr w:type="spellStart"/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жироулавливающий</w:t>
            </w:r>
            <w:proofErr w:type="spellEnd"/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 xml:space="preserve">Материал фильтра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алюминиевый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Количество фильтров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1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Мощность освещения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2*2 Вт, LED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Ширина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600 мм</w:t>
            </w:r>
          </w:p>
        </w:tc>
      </w:tr>
      <w:tr w:rsidR="00584676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676" w:rsidRPr="00F76430" w:rsidRDefault="00584676" w:rsidP="00584676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kern w:val="0"/>
                <w:sz w:val="20"/>
                <w:lang w:val="ru-RU" w:eastAsia="en-US"/>
              </w:rPr>
            </w:pPr>
            <w:r w:rsidRPr="00F76430">
              <w:rPr>
                <w:rFonts w:eastAsiaTheme="minorHAnsi" w:cs="Arial"/>
                <w:kern w:val="0"/>
                <w:sz w:val="20"/>
                <w:lang w:val="ru-RU" w:eastAsia="en-US"/>
              </w:rPr>
              <w:t>Размер вытяжки: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676" w:rsidRPr="00F76430" w:rsidRDefault="00584676" w:rsidP="00584676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kern w:val="0"/>
                <w:sz w:val="20"/>
                <w:lang w:val="ru-RU" w:eastAsia="en-US"/>
              </w:rPr>
            </w:pPr>
            <w:r w:rsidRPr="00F76430">
              <w:rPr>
                <w:rFonts w:eastAsiaTheme="minorHAnsi" w:cs="Arial"/>
                <w:kern w:val="0"/>
                <w:sz w:val="20"/>
                <w:lang w:val="ru-RU" w:eastAsia="en-US"/>
              </w:rPr>
              <w:t>См. таблицу А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 xml:space="preserve">Размер короба: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205х400х160 мм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Размер упаковки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640х400х520 мм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Вес брутто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11,5 кг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Вес нетто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10,0 кг</w:t>
            </w:r>
          </w:p>
        </w:tc>
      </w:tr>
    </w:tbl>
    <w:p w:rsidR="005B109B" w:rsidRPr="00F76430" w:rsidRDefault="005B109B" w:rsidP="005B109B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5B109B" w:rsidRPr="00F76430" w:rsidRDefault="005B109B" w:rsidP="005B109B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en-US"/>
        </w:rPr>
      </w:pPr>
      <w:r w:rsidRPr="00F76430">
        <w:rPr>
          <w:rFonts w:cs="Arial"/>
          <w:b/>
          <w:sz w:val="20"/>
          <w:lang w:val="ru-RU"/>
        </w:rPr>
        <w:t>Модель</w:t>
      </w:r>
      <w:r w:rsidRPr="00F76430">
        <w:rPr>
          <w:rFonts w:cs="Arial"/>
          <w:b/>
          <w:sz w:val="20"/>
          <w:lang w:val="en-US"/>
        </w:rPr>
        <w:t xml:space="preserve"> HT-RH-016</w:t>
      </w:r>
      <w:r w:rsidR="004F6FD0" w:rsidRPr="00F76430">
        <w:rPr>
          <w:rFonts w:cs="Arial"/>
          <w:b/>
          <w:sz w:val="20"/>
          <w:lang w:val="en-US"/>
        </w:rPr>
        <w:t xml:space="preserve"> 60</w:t>
      </w:r>
    </w:p>
    <w:tbl>
      <w:tblPr>
        <w:tblW w:w="6096" w:type="dxa"/>
        <w:tblLook w:val="04A0" w:firstRow="1" w:lastRow="0" w:firstColumn="1" w:lastColumn="0" w:noHBand="0" w:noVBand="1"/>
      </w:tblPr>
      <w:tblGrid>
        <w:gridCol w:w="3060"/>
        <w:gridCol w:w="3036"/>
      </w:tblGrid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Напряжение питания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220-240 В~, 50/60 Гц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Потребляемая мощность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110 Вт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Тип вытяжки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наклонная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Материал корпуса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 xml:space="preserve">стекло, металл 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Тип управления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кнопочное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Количество скоростей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3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Количество моторов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1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Производительность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650 м3/ч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Уровень шума (не более)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 xml:space="preserve">48 </w:t>
            </w:r>
            <w:proofErr w:type="spellStart"/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дБА</w:t>
            </w:r>
            <w:proofErr w:type="spellEnd"/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Диаметр воздуховода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120 мм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Фильтр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proofErr w:type="spellStart"/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жироулавливающий</w:t>
            </w:r>
            <w:proofErr w:type="spellEnd"/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 xml:space="preserve">Материал фильтра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алюминиевый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Количество фильтров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1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Мощность освещения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1*2 Вт, LED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Ширина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600 мм</w:t>
            </w:r>
          </w:p>
        </w:tc>
      </w:tr>
      <w:tr w:rsidR="00584676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676" w:rsidRPr="00F76430" w:rsidRDefault="00584676" w:rsidP="00584676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kern w:val="0"/>
                <w:sz w:val="20"/>
                <w:lang w:val="ru-RU" w:eastAsia="en-US"/>
              </w:rPr>
            </w:pPr>
            <w:r w:rsidRPr="00F76430">
              <w:rPr>
                <w:rFonts w:eastAsiaTheme="minorHAnsi" w:cs="Arial"/>
                <w:kern w:val="0"/>
                <w:sz w:val="20"/>
                <w:lang w:val="ru-RU" w:eastAsia="en-US"/>
              </w:rPr>
              <w:t>Размер вытяжки: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4676" w:rsidRPr="00F76430" w:rsidRDefault="00584676" w:rsidP="00584676">
            <w:pPr>
              <w:widowControl/>
              <w:tabs>
                <w:tab w:val="clear" w:pos="2850"/>
                <w:tab w:val="clear" w:pos="6424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Theme="minorHAnsi" w:cs="Arial"/>
                <w:kern w:val="0"/>
                <w:sz w:val="20"/>
                <w:lang w:val="ru-RU" w:eastAsia="en-US"/>
              </w:rPr>
            </w:pPr>
            <w:r w:rsidRPr="00F76430">
              <w:rPr>
                <w:rFonts w:eastAsiaTheme="minorHAnsi" w:cs="Arial"/>
                <w:kern w:val="0"/>
                <w:sz w:val="20"/>
                <w:lang w:val="ru-RU" w:eastAsia="en-US"/>
              </w:rPr>
              <w:t>См. таблицу А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 xml:space="preserve">Размер короба: 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205х400х160 мм</w:t>
            </w:r>
          </w:p>
        </w:tc>
      </w:tr>
      <w:tr w:rsidR="005B109B" w:rsidRPr="00F76430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Размер упаковки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640х300х400 мм</w:t>
            </w:r>
          </w:p>
        </w:tc>
      </w:tr>
      <w:tr w:rsidR="005B109B" w:rsidRPr="005B109B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F76430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Вес брутто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5B109B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F76430">
              <w:rPr>
                <w:rFonts w:eastAsia="Times New Roman" w:cs="Arial"/>
                <w:kern w:val="0"/>
                <w:sz w:val="20"/>
                <w:lang w:val="ru-RU" w:eastAsia="ru-RU"/>
              </w:rPr>
              <w:t>8,5 кг</w:t>
            </w:r>
          </w:p>
        </w:tc>
      </w:tr>
      <w:tr w:rsidR="005B109B" w:rsidRPr="005B109B" w:rsidTr="005B109B">
        <w:trPr>
          <w:trHeight w:val="25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5B109B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5B109B">
              <w:rPr>
                <w:rFonts w:eastAsia="Times New Roman" w:cs="Arial"/>
                <w:kern w:val="0"/>
                <w:sz w:val="20"/>
                <w:lang w:val="ru-RU" w:eastAsia="ru-RU"/>
              </w:rPr>
              <w:t>Вес нетто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109B" w:rsidRPr="005B109B" w:rsidRDefault="005B109B" w:rsidP="005B109B">
            <w:pPr>
              <w:widowControl/>
              <w:tabs>
                <w:tab w:val="clear" w:pos="2850"/>
                <w:tab w:val="clear" w:pos="6424"/>
              </w:tabs>
              <w:spacing w:after="0" w:line="240" w:lineRule="auto"/>
              <w:ind w:firstLine="0"/>
              <w:rPr>
                <w:rFonts w:eastAsia="Times New Roman" w:cs="Arial"/>
                <w:kern w:val="0"/>
                <w:sz w:val="20"/>
                <w:lang w:val="ru-RU" w:eastAsia="ru-RU"/>
              </w:rPr>
            </w:pPr>
            <w:r w:rsidRPr="005B109B">
              <w:rPr>
                <w:rFonts w:eastAsia="Times New Roman" w:cs="Arial"/>
                <w:kern w:val="0"/>
                <w:sz w:val="20"/>
                <w:lang w:val="ru-RU" w:eastAsia="ru-RU"/>
              </w:rPr>
              <w:t>7,5 кг</w:t>
            </w:r>
          </w:p>
        </w:tc>
      </w:tr>
    </w:tbl>
    <w:p w:rsidR="007D1345" w:rsidRPr="005B109B" w:rsidRDefault="007D1345" w:rsidP="007D1345">
      <w:pPr>
        <w:tabs>
          <w:tab w:val="left" w:pos="0"/>
          <w:tab w:val="left" w:pos="255"/>
        </w:tabs>
        <w:spacing w:before="100" w:after="100" w:line="260" w:lineRule="exact"/>
        <w:ind w:firstLine="0"/>
        <w:jc w:val="both"/>
        <w:rPr>
          <w:rFonts w:cs="Arial"/>
          <w:b/>
          <w:sz w:val="20"/>
          <w:lang w:val="ru-RU"/>
        </w:rPr>
      </w:pPr>
      <w:r>
        <w:rPr>
          <w:rFonts w:cs="Arial"/>
          <w:b/>
          <w:sz w:val="20"/>
          <w:lang w:val="ru-RU"/>
        </w:rPr>
        <w:t>Примечание: п</w:t>
      </w:r>
      <w:r w:rsidRPr="00FB7811">
        <w:rPr>
          <w:rFonts w:cs="Arial"/>
          <w:b/>
          <w:sz w:val="20"/>
          <w:lang w:val="ru-RU"/>
        </w:rPr>
        <w:t xml:space="preserve">роизводитель имеет право на внесение изменений в дизайн, комплектацию, а </w:t>
      </w:r>
      <w:r w:rsidRPr="00584676">
        <w:rPr>
          <w:rFonts w:cs="Arial"/>
          <w:b/>
          <w:sz w:val="20"/>
          <w:lang w:val="ru-RU"/>
        </w:rPr>
        <w:t>также в технические характеристики изделия в ходе совершенствования своей продукции без дополнительного уведомления об этих изменениях.</w:t>
      </w:r>
    </w:p>
    <w:p w:rsidR="00773DB2" w:rsidRDefault="00773DB2">
      <w:pPr>
        <w:widowControl/>
        <w:tabs>
          <w:tab w:val="clear" w:pos="2850"/>
          <w:tab w:val="clear" w:pos="6424"/>
        </w:tabs>
        <w:spacing w:after="160" w:line="259" w:lineRule="auto"/>
        <w:ind w:firstLine="0"/>
        <w:rPr>
          <w:rFonts w:cs="Arial"/>
          <w:b/>
          <w:sz w:val="20"/>
          <w:lang w:val="ru-RU"/>
        </w:rPr>
      </w:pPr>
      <w:r>
        <w:rPr>
          <w:rFonts w:cs="Arial"/>
          <w:b/>
          <w:sz w:val="20"/>
          <w:lang w:val="ru-RU"/>
        </w:rPr>
        <w:br w:type="page"/>
      </w:r>
    </w:p>
    <w:p w:rsidR="00276807" w:rsidRPr="002D2E6E" w:rsidRDefault="00276807" w:rsidP="00276807">
      <w:pPr>
        <w:tabs>
          <w:tab w:val="clear" w:pos="2850"/>
          <w:tab w:val="clear" w:pos="6424"/>
        </w:tabs>
        <w:spacing w:before="100" w:after="100" w:line="260" w:lineRule="exact"/>
        <w:ind w:firstLine="0"/>
        <w:jc w:val="both"/>
        <w:rPr>
          <w:rFonts w:cs="Arial"/>
          <w:b/>
          <w:sz w:val="20"/>
          <w:lang w:val="ru-RU"/>
        </w:rPr>
      </w:pPr>
      <w:bookmarkStart w:id="13" w:name="_Toc208316411"/>
      <w:bookmarkStart w:id="14" w:name="_Toc210791901"/>
      <w:bookmarkStart w:id="15" w:name="_Toc210791924"/>
      <w:bookmarkStart w:id="16" w:name="_Toc210819524"/>
      <w:bookmarkStart w:id="17" w:name="_Toc210822230"/>
      <w:bookmarkStart w:id="18" w:name="_Toc210822409"/>
      <w:bookmarkStart w:id="19" w:name="_Toc210822465"/>
      <w:bookmarkStart w:id="20" w:name="_Toc210822583"/>
      <w:bookmarkStart w:id="21" w:name="_Toc379458918"/>
      <w:r w:rsidRPr="002D2E6E">
        <w:rPr>
          <w:rFonts w:cs="Arial"/>
          <w:b/>
          <w:sz w:val="20"/>
          <w:lang w:val="ru-RU"/>
        </w:rPr>
        <w:t>РЕКОМЕНДАЦИИ ПОКУПАТЕЛЮ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276807" w:rsidRPr="002D2E6E" w:rsidRDefault="00276807" w:rsidP="00276807">
      <w:pPr>
        <w:tabs>
          <w:tab w:val="left" w:pos="0"/>
          <w:tab w:val="left" w:pos="255"/>
        </w:tabs>
        <w:spacing w:before="100" w:after="100" w:line="260" w:lineRule="exact"/>
        <w:ind w:firstLine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При покупке нового прибора</w:t>
      </w:r>
      <w:r>
        <w:rPr>
          <w:rFonts w:cs="Arial"/>
          <w:sz w:val="20"/>
          <w:lang w:val="ru-RU"/>
        </w:rPr>
        <w:t xml:space="preserve"> необходимо проверить его</w:t>
      </w:r>
      <w:r w:rsidRPr="002D2E6E">
        <w:rPr>
          <w:rFonts w:cs="Arial"/>
          <w:sz w:val="20"/>
          <w:lang w:val="ru-RU"/>
        </w:rPr>
        <w:t>:</w:t>
      </w:r>
    </w:p>
    <w:p w:rsidR="00276807" w:rsidRPr="002D2E6E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100" w:after="100" w:line="260" w:lineRule="exact"/>
        <w:ind w:left="142" w:hanging="142"/>
        <w:contextualSpacing w:val="0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 xml:space="preserve">на </w:t>
      </w:r>
      <w:r w:rsidRPr="002D2E6E">
        <w:rPr>
          <w:rFonts w:cs="Arial"/>
          <w:sz w:val="20"/>
          <w:lang w:val="ru-RU"/>
        </w:rPr>
        <w:t>отсутствие механических повреждений конструкции,</w:t>
      </w:r>
      <w:r>
        <w:rPr>
          <w:rFonts w:cs="Arial"/>
          <w:sz w:val="20"/>
          <w:lang w:val="ru-RU"/>
        </w:rPr>
        <w:t xml:space="preserve"> внешнего оформления и упаковки</w:t>
      </w:r>
      <w:r w:rsidRPr="000535A8">
        <w:rPr>
          <w:rFonts w:cs="Arial"/>
          <w:sz w:val="20"/>
          <w:lang w:val="ru-RU"/>
        </w:rPr>
        <w:t>;</w:t>
      </w:r>
    </w:p>
    <w:p w:rsidR="00276807" w:rsidRPr="002D2E6E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100" w:after="100" w:line="260" w:lineRule="exact"/>
        <w:ind w:left="142" w:hanging="142"/>
        <w:contextualSpacing w:val="0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на функционирование;</w:t>
      </w:r>
    </w:p>
    <w:p w:rsidR="00276807" w:rsidRPr="002D2E6E" w:rsidRDefault="00276807" w:rsidP="00276807">
      <w:pPr>
        <w:pStyle w:val="a3"/>
        <w:numPr>
          <w:ilvl w:val="0"/>
          <w:numId w:val="1"/>
        </w:numPr>
        <w:tabs>
          <w:tab w:val="clear" w:pos="2850"/>
          <w:tab w:val="clear" w:pos="6424"/>
          <w:tab w:val="left" w:pos="142"/>
        </w:tabs>
        <w:autoSpaceDE w:val="0"/>
        <w:autoSpaceDN w:val="0"/>
        <w:adjustRightInd w:val="0"/>
        <w:spacing w:before="100" w:after="100" w:line="260" w:lineRule="exact"/>
        <w:ind w:left="142" w:hanging="142"/>
        <w:contextualSpacing w:val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на соответствие комплекта поставки р</w:t>
      </w:r>
      <w:r>
        <w:rPr>
          <w:rFonts w:cs="Arial"/>
          <w:sz w:val="20"/>
          <w:lang w:val="ru-RU"/>
        </w:rPr>
        <w:t>азделу «Комплектность и описание» данного Р</w:t>
      </w:r>
      <w:r w:rsidRPr="002D2E6E">
        <w:rPr>
          <w:rFonts w:cs="Arial"/>
          <w:sz w:val="20"/>
          <w:lang w:val="ru-RU"/>
        </w:rPr>
        <w:t>уководства по эксплуатации.</w:t>
      </w:r>
    </w:p>
    <w:p w:rsidR="00276807" w:rsidRPr="002D2E6E" w:rsidRDefault="00276807" w:rsidP="00276807">
      <w:pPr>
        <w:tabs>
          <w:tab w:val="left" w:pos="0"/>
        </w:tabs>
        <w:autoSpaceDE w:val="0"/>
        <w:autoSpaceDN w:val="0"/>
        <w:adjustRightInd w:val="0"/>
        <w:spacing w:before="100" w:after="100" w:line="260" w:lineRule="exact"/>
        <w:ind w:right="-5"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>Примечание: проверка на функционирование является обязанностью продавца.</w:t>
      </w:r>
    </w:p>
    <w:p w:rsidR="00276807" w:rsidRPr="00F76430" w:rsidRDefault="00276807" w:rsidP="00276807">
      <w:pPr>
        <w:tabs>
          <w:tab w:val="left" w:pos="142"/>
        </w:tabs>
        <w:autoSpaceDE w:val="0"/>
        <w:autoSpaceDN w:val="0"/>
        <w:adjustRightInd w:val="0"/>
        <w:spacing w:before="100" w:after="100" w:line="260" w:lineRule="exact"/>
        <w:ind w:firstLine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 xml:space="preserve">Необходимо проверить наличие </w:t>
      </w:r>
      <w:r w:rsidRPr="00F76430">
        <w:rPr>
          <w:rFonts w:cs="Arial"/>
          <w:sz w:val="20"/>
          <w:lang w:val="ru-RU"/>
        </w:rPr>
        <w:t xml:space="preserve">гарантийного и отрывных талонов и правильность их заполнения (наличие даты продажи и печати фирмы-продавца). </w:t>
      </w:r>
    </w:p>
    <w:p w:rsidR="00276807" w:rsidRPr="002D2E6E" w:rsidRDefault="00276807" w:rsidP="00276807">
      <w:pPr>
        <w:tabs>
          <w:tab w:val="left" w:pos="142"/>
        </w:tabs>
        <w:autoSpaceDE w:val="0"/>
        <w:autoSpaceDN w:val="0"/>
        <w:adjustRightInd w:val="0"/>
        <w:spacing w:before="100" w:after="100" w:line="260" w:lineRule="exact"/>
        <w:ind w:firstLine="0"/>
        <w:jc w:val="both"/>
        <w:rPr>
          <w:rFonts w:cs="Arial"/>
          <w:sz w:val="20"/>
          <w:lang w:val="ru-RU"/>
        </w:rPr>
      </w:pPr>
      <w:r w:rsidRPr="00F76430">
        <w:rPr>
          <w:rFonts w:cs="Arial"/>
          <w:sz w:val="20"/>
          <w:lang w:val="ru-RU"/>
        </w:rPr>
        <w:t>Необходимо сохранить кассовый чек, руководство по эксплуатации, гарантийный талон и потребительскую упаковку до конца гарантийного</w:t>
      </w:r>
      <w:r w:rsidRPr="002D2E6E">
        <w:rPr>
          <w:rFonts w:cs="Arial"/>
          <w:sz w:val="20"/>
          <w:lang w:val="ru-RU"/>
        </w:rPr>
        <w:t xml:space="preserve"> срока эксплуатации.</w:t>
      </w:r>
    </w:p>
    <w:p w:rsidR="00276807" w:rsidRPr="002D2E6E" w:rsidRDefault="00276807" w:rsidP="00276807">
      <w:pPr>
        <w:tabs>
          <w:tab w:val="left" w:pos="142"/>
        </w:tabs>
        <w:autoSpaceDE w:val="0"/>
        <w:autoSpaceDN w:val="0"/>
        <w:adjustRightInd w:val="0"/>
        <w:spacing w:before="100" w:after="100" w:line="260" w:lineRule="exact"/>
        <w:ind w:firstLine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 xml:space="preserve">Во избежание повреждения прибора при </w:t>
      </w:r>
      <w:r>
        <w:rPr>
          <w:rFonts w:cs="Arial"/>
          <w:sz w:val="20"/>
          <w:lang w:val="ru-RU"/>
        </w:rPr>
        <w:t xml:space="preserve">его </w:t>
      </w:r>
      <w:r w:rsidRPr="002D2E6E">
        <w:rPr>
          <w:rFonts w:cs="Arial"/>
          <w:sz w:val="20"/>
          <w:lang w:val="ru-RU"/>
        </w:rPr>
        <w:t>транспортировке в упаковке изготовителя следует соблюдать осторожность.</w:t>
      </w:r>
    </w:p>
    <w:p w:rsidR="00276807" w:rsidRPr="002D2E6E" w:rsidRDefault="00276807" w:rsidP="00276807">
      <w:pPr>
        <w:tabs>
          <w:tab w:val="left" w:pos="142"/>
        </w:tabs>
        <w:autoSpaceDE w:val="0"/>
        <w:autoSpaceDN w:val="0"/>
        <w:adjustRightInd w:val="0"/>
        <w:spacing w:before="100" w:after="100" w:line="260" w:lineRule="exact"/>
        <w:ind w:firstLine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Документация, прилагаемая к прибору, при утрате не восстанавливается.</w:t>
      </w:r>
    </w:p>
    <w:p w:rsidR="00276807" w:rsidRPr="002D2E6E" w:rsidRDefault="00276807" w:rsidP="00276807">
      <w:pPr>
        <w:tabs>
          <w:tab w:val="clear" w:pos="2850"/>
          <w:tab w:val="clear" w:pos="6424"/>
        </w:tabs>
        <w:spacing w:before="80" w:after="80" w:line="260" w:lineRule="exact"/>
        <w:ind w:firstLine="0"/>
        <w:jc w:val="both"/>
        <w:rPr>
          <w:rFonts w:cs="Arial"/>
          <w:b/>
          <w:sz w:val="20"/>
          <w:lang w:val="ru-RU"/>
        </w:rPr>
      </w:pPr>
    </w:p>
    <w:bookmarkStart w:id="22" w:name="_Toc379458925"/>
    <w:p w:rsidR="00276807" w:rsidRPr="002D2E6E" w:rsidRDefault="00276807" w:rsidP="00276807">
      <w:pPr>
        <w:tabs>
          <w:tab w:val="clear" w:pos="2850"/>
          <w:tab w:val="clear" w:pos="6424"/>
        </w:tabs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2B5DEBC0" wp14:editId="4D29E3FD">
                <wp:simplePos x="0" y="0"/>
                <wp:positionH relativeFrom="margin">
                  <wp:posOffset>7292340</wp:posOffset>
                </wp:positionH>
                <wp:positionV relativeFrom="paragraph">
                  <wp:posOffset>-157480</wp:posOffset>
                </wp:positionV>
                <wp:extent cx="0" cy="4917440"/>
                <wp:effectExtent l="11430" t="5080" r="7620" b="11430"/>
                <wp:wrapNone/>
                <wp:docPr id="6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744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05128" id="Line 11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4.2pt,-12.4pt" to="574.2pt,3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+P9EgIAACoEAAAOAAAAZHJzL2Uyb0RvYy54bWysU8GO2jAQvVfqP1i+QxKaZSEirKoEeqFd&#10;pN1+gLEdYtWxLdsQUNV/79gBtLu9VKvNwZnxjJ/fzBsvHk6dREdundCqxNk4xYgrqplQ+xL/fF6P&#10;Zhg5TxQjUite4jN3+GH5+dOiNwWf6FZLxi0CEOWK3pS49d4USeJoyzvixtpwBcFG2454cO0+YZb0&#10;gN7JZJKm06TXlhmrKXcOdushiJcRv2k49Y9N47hHssTAzcfVxnUX1mS5IMXeEtMKeqFB3sGiI0LB&#10;pTeomniCDlb8A9UJarXTjR9T3SW6aQTlsQaoJkvfVPPUEsNjLdAcZ25tch8HS38ctxYJVuIpRop0&#10;INFGKI6yLA+96Y0rIKVSWxuqoyf1ZDaa/nJI6aolas8jx+ezgYNZOJG8OhIcZ+CGXf9dM8ghB69j&#10;o06N7QIktACdoh7nmx785BEdNins5vPsPs+jVgkprgeNdf4b1x0KRoklsI7A5LhxPhAhxTUl3KP0&#10;WkgZ5ZYK9SWe3AFkiDgtBQvB6Nj9rpIWHUkYmPjFqt6kWX1QLIK1nLDVxfZEyMGGy6UKeFAK0LlY&#10;w0T8nqfz1Ww1y0f5ZLoa5Wldj76uq3w0XWf3d/WXuqrq7E+gluVFKxjjKrC7TmeW/5/6l3cyzNVt&#10;Pm9tSF6jx34B2es/ko5aBvmGQdhpdt7aq8YwkDH58njCxL/0wX75xJd/AQAA//8DAFBLAwQUAAYA&#10;CAAAACEAEjRB8eAAAAANAQAADwAAAGRycy9kb3ducmV2LnhtbEyPzU7DMBCE70i8g7VI3FqnVVRC&#10;GqdClB+JS9WWB9ja2yQQr0PstOHtccUBjjP7aXamWI22FSfqfeNYwWyagCDWzjRcKXjfP08yED4g&#10;G2wdk4Jv8rAqr68KzI0785ZOu1CJGMI+RwV1CF0updc1WfRT1xHH29H1FkOUfSVNj+cYbls5T5KF&#10;tNhw/FBjR4816c/dYBWQ/xrXr90GbbZ/4fWw1W8fT1qp25vxYQki0Bj+YLjUj9WhjJ0ObmDjRRv1&#10;LM3SyCqYzNM44oL8WgcFd+n9AmRZyP8ryh8AAAD//wMAUEsBAi0AFAAGAAgAAAAhALaDOJL+AAAA&#10;4QEAABMAAAAAAAAAAAAAAAAAAAAAAFtDb250ZW50X1R5cGVzXS54bWxQSwECLQAUAAYACAAAACEA&#10;OP0h/9YAAACUAQAACwAAAAAAAAAAAAAAAAAvAQAAX3JlbHMvLnJlbHNQSwECLQAUAAYACAAAACEA&#10;YiPj/RICAAAqBAAADgAAAAAAAAAAAAAAAAAuAgAAZHJzL2Uyb0RvYy54bWxQSwECLQAUAAYACAAA&#10;ACEAEjRB8eAAAAANAQAADwAAAAAAAAAAAAAAAABsBAAAZHJzL2Rvd25yZXYueG1sUEsFBgAAAAAE&#10;AAQA8wAAAHkFAAAAAA==&#10;" o:allowincell="f" strokeweight=".2pt">
                <w10:wrap anchorx="margin"/>
              </v:line>
            </w:pict>
          </mc:Fallback>
        </mc:AlternateContent>
      </w:r>
      <w:r w:rsidRPr="002D2E6E">
        <w:rPr>
          <w:rFonts w:cs="Arial"/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B1C4670" wp14:editId="66C7153F">
                <wp:simplePos x="0" y="0"/>
                <wp:positionH relativeFrom="margin">
                  <wp:posOffset>7308215</wp:posOffset>
                </wp:positionH>
                <wp:positionV relativeFrom="paragraph">
                  <wp:posOffset>-408940</wp:posOffset>
                </wp:positionV>
                <wp:extent cx="0" cy="894080"/>
                <wp:effectExtent l="8255" t="10795" r="10795" b="9525"/>
                <wp:wrapNone/>
                <wp:docPr id="5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408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86EA1" id="Line 11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5.45pt,-32.2pt" to="575.4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RQU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jzFSJEO&#10;JNoKxVGWTUNveuMKcKnUzobq6Fm9mK2m3x1SumqJOvDI8fViIDALEcmbkLBxBjLs+y+agQ85eh0b&#10;dW5sFyChBegc9bjc9eBnj+hwSOF0vsjTeZQqIcUtzljnP3PdoWCUWALpiEtOW+cDD1LcXEIapTdC&#10;yqi2VKgv8WSapzHAaSlYuAxuzh72lbToRMK8xC8WBTePblYfFYtgLSdsfbU9EXKwIblUAQ8qATpX&#10;axiIH4t0sZ6v5/kon8zWozyt69GnTZWPZpvs47T+UFdVnf0M1LK8aAVjXAV2t+HM8r8T//pMhrG6&#10;j+e9Dclb9NgvIHv7R9JRyqDeMAd7zS47e5MY5jE6X99OGPjHPdiPL3z1CwAA//8DAFBLAwQUAAYA&#10;CAAAACEApCMWrd8AAAAMAQAADwAAAGRycy9kb3ducmV2LnhtbEyPy07DMBBF90j8gzVI7FqnKIQ2&#10;jVMhykPqBrXlA6b2kATicYidNvw9rljA8s4c3TlTrEbbiiP1vnGsYDZNQBBrZxquFLztnyZzED4g&#10;G2wdk4Jv8rAqLy8KzI078ZaOu1CJWMI+RwV1CF0updc1WfRT1xHH3bvrLYYY+0qaHk+x3LbyJkky&#10;abHheKHGjh5q0p+7wSog/zWuX7pXtPP9M6+Hrd58PGqlrq/G+yWIQGP4g+GsH9WhjE4HN7Dxoo15&#10;dpssIqtgkqUpiDPyOzoouMtSkGUh/z9R/gAAAP//AwBQSwECLQAUAAYACAAAACEAtoM4kv4AAADh&#10;AQAAEwAAAAAAAAAAAAAAAAAAAAAAW0NvbnRlbnRfVHlwZXNdLnhtbFBLAQItABQABgAIAAAAIQA4&#10;/SH/1gAAAJQBAAALAAAAAAAAAAAAAAAAAC8BAABfcmVscy8ucmVsc1BLAQItABQABgAIAAAAIQB+&#10;1RQUEgIAACkEAAAOAAAAAAAAAAAAAAAAAC4CAABkcnMvZTJvRG9jLnhtbFBLAQItABQABgAIAAAA&#10;IQCkIxat3wAAAAwBAAAPAAAAAAAAAAAAAAAAAGwEAABkcnMvZG93bnJldi54bWxQSwUGAAAAAAQA&#10;BADzAAAAeAUAAAAA&#10;" o:allowincell="f" strokeweight=".2pt">
                <w10:wrap anchorx="margin"/>
              </v:line>
            </w:pict>
          </mc:Fallback>
        </mc:AlternateContent>
      </w:r>
      <w:r w:rsidRPr="002D2E6E">
        <w:rPr>
          <w:rFonts w:cs="Arial"/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E86F490" wp14:editId="1A6140FC">
                <wp:simplePos x="0" y="0"/>
                <wp:positionH relativeFrom="margin">
                  <wp:posOffset>7345045</wp:posOffset>
                </wp:positionH>
                <wp:positionV relativeFrom="paragraph">
                  <wp:posOffset>-384175</wp:posOffset>
                </wp:positionV>
                <wp:extent cx="0" cy="2997200"/>
                <wp:effectExtent l="6985" t="6985" r="12065" b="5715"/>
                <wp:wrapNone/>
                <wp:docPr id="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97200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D78E9" id="Line 11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78.35pt,-30.25pt" to="578.35pt,2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PAMEQIAACoEAAAOAAAAZHJzL2Uyb0RvYy54bWysU8GO2jAQvVfqP1i+QxI2y0JEWFUEeqFd&#10;pN1+gLEdYtWxLdsQUNV/79gJaGkvVdUcnLE98+bNvPHi+dxKdOLWCa1KnI1TjLiimgl1KPG3t81o&#10;hpHzRDEiteIlvnCHn5cfPyw6U/CJbrRk3CIAUa7oTIkb702RJI42vCVurA1XcFlr2xIPW3tImCUd&#10;oLcymaTpNOm0ZcZqyp2D06q/xMuIX9ec+pe6dtwjWWLg5uNq47oPa7JckOJgiWkEHWiQf2DREqEg&#10;6Q2qIp6goxV/QLWCWu107cdUt4mua0F5rAGqydLfqnltiOGxFmiOM7c2uf8HS7+edhYJVuIHjBRp&#10;QaKtUBxl2TT0pjOuAJeV2tlQHT2rV7PV9LtDSq8aog48cny7GAjMQkRyFxI2zkCGffdFM/AhR69j&#10;o861bQMktACdox6Xmx787BHtDymcTubzJ9A6opPiGmis85+5blEwSiyBdQQmp63zgQgpri4hj9Ib&#10;IWWUWyrUAepjnsYAp6Vg4TK4OXvYr6RFJxIGJn5D3js3q4+KRbCGE7YebE+E7G1ILlXAg1KAzmD1&#10;E/Fjns7Xs/UsH+WT6XqUp1U1+rRZ5aPpJnt6rB6q1arKfgZqWV40gjGuArvrdGb536k/vJN+rm7z&#10;eWtDco8e+wVkr/9IOmoZ5OsHYa/ZZWevGsNARufh8YSJf78H+/0TX/4CAAD//wMAUEsDBBQABgAI&#10;AAAAIQCoFpCl3wAAAA0BAAAPAAAAZHJzL2Rvd25yZXYueG1sTI/NTsNADITvSLzDykjc2k0RDVXI&#10;pkKUH4kLassDuBs3Scl6Q3bThrfHFQe4eezR+Jt8ObpWHakPjWcDs2kCitj6suHKwMf2ebIAFSJy&#10;ia1nMvBNAZbF5UWOWelPvKbjJlZKQjhkaKCOscu0DrYmh2HqO2K57X3vMIrsK132eJJw1+qbJEm1&#10;w4blQ40dPdZkPzeDM0Dha1y9du/oFtsXXg1r+3Z4ssZcX40P96AijfHPDGd8QYdCmHZ+4DKoVvRs&#10;nt6J18AkTeagzpbf1c7ArYygi1z/b1H8AAAA//8DAFBLAQItABQABgAIAAAAIQC2gziS/gAAAOEB&#10;AAATAAAAAAAAAAAAAAAAAAAAAABbQ29udGVudF9UeXBlc10ueG1sUEsBAi0AFAAGAAgAAAAhADj9&#10;If/WAAAAlAEAAAsAAAAAAAAAAAAAAAAALwEAAF9yZWxzLy5yZWxzUEsBAi0AFAAGAAgAAAAhACDg&#10;8AwRAgAAKgQAAA4AAAAAAAAAAAAAAAAALgIAAGRycy9lMm9Eb2MueG1sUEsBAi0AFAAGAAgAAAAh&#10;AKgWkKXfAAAADQEAAA8AAAAAAAAAAAAAAAAAawQAAGRycy9kb3ducmV2LnhtbFBLBQYAAAAABAAE&#10;APMAAAB3BQAAAAA=&#10;" o:allowincell="f" strokeweight=".2pt">
                <w10:wrap anchorx="margin"/>
              </v:line>
            </w:pict>
          </mc:Fallback>
        </mc:AlternateContent>
      </w:r>
      <w:r w:rsidRPr="002D2E6E">
        <w:rPr>
          <w:rFonts w:cs="Arial"/>
          <w:b/>
          <w:noProof/>
          <w:sz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006C303" wp14:editId="3E741E29">
                <wp:simplePos x="0" y="0"/>
                <wp:positionH relativeFrom="margin">
                  <wp:posOffset>7376795</wp:posOffset>
                </wp:positionH>
                <wp:positionV relativeFrom="paragraph">
                  <wp:posOffset>-374650</wp:posOffset>
                </wp:positionV>
                <wp:extent cx="0" cy="5184775"/>
                <wp:effectExtent l="10160" t="6985" r="8890" b="8890"/>
                <wp:wrapNone/>
                <wp:docPr id="1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84775"/>
                        </a:xfrm>
                        <a:prstGeom prst="line">
                          <a:avLst/>
                        </a:prstGeom>
                        <a:noFill/>
                        <a:ln w="25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897CE" id="Line 1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0.85pt,-29.5pt" to="580.85pt,3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BxCEgIAACoEAAAOAAAAZHJzL2Uyb0RvYy54bWysU02P2yAQvVfqf0DcE9up87FWnFUVJ72k&#10;baTd/gACOEbFgIDEiar+9w7YiTbtparqAx5g5s2becPy+dJKdObWCa1KnI1TjLiimgl1LPG31+1o&#10;gZHzRDEiteIlvnKHn1fv3y07U/CJbrRk3CIAUa7oTIkb702RJI42vCVurA1XcFlr2xIPW3tMmCUd&#10;oLcymaTpLOm0ZcZqyp2D06q/xKuIX9ec+q917bhHssTAzcfVxvUQ1mS1JMXREtMIOtAg/8CiJUJB&#10;0jtURTxBJyv+gGoFtdrp2o+pbhNd14LyWANUk6W/VfPSEMNjLdAcZ+5tcv8Pln457y0SDLTDSJEW&#10;JNoJxVGWzUNvOuMKcFmrvQ3V0Yt6MTtNvzuk9Loh6sgjx9ergcAsRCQPIWHjDGQ4dJ81Ax9y8jo2&#10;6lLbNkBCC9Al6nG968EvHtH+kMLpNFvk8/k0opPiFmis85+4blEwSiyBdQQm553zgQgpbi4hj9Jb&#10;IWWUWyrUlXgyzdMY4LQULFwGN2ePh7W06EzCwMRvyPvgZvVJsQjWcMI2g+2JkL0NyaUKeFAK0Bms&#10;fiJ+PKVPm8VmkY/yyWwzytOqGn3crvPRbJvNp9WHar2usp+BWpYXjWCMq8DuNp1Z/nfqD++kn6v7&#10;fN7bkDyix34B2ds/ko5aBvn6QThodt3bm8YwkNF5eDxh4t/uwX77xFe/AAAA//8DAFBLAwQUAAYA&#10;CAAAACEAQBOv7d8AAAANAQAADwAAAGRycy9kb3ducmV2LnhtbEyPzU7DMBCE70i8g7VI3FonSGlK&#10;iFMhyo/EpWrLA7j2kgTidYidNrw9W3GA48x+mp0pV5PrxBGH0HpSkM4TEEjG25ZqBW/7p9kSRIia&#10;rO48oYJvDLCqLi9KXVh/oi0ed7EWHEKh0AqaGPtCymAadDrMfY/Et3c/OB1ZDrW0gz5xuOvkTZIs&#10;pNMt8YdG9/jQoPncjU4Bhq9p/dJvtFvun2k9bs3rx6NR6vpqur8DEXGKfzCc63N1qLjTwY9kg+hY&#10;p4s0Z1bBLLvlVWfk1zooyLM8A1mV8v+K6gcAAP//AwBQSwECLQAUAAYACAAAACEAtoM4kv4AAADh&#10;AQAAEwAAAAAAAAAAAAAAAAAAAAAAW0NvbnRlbnRfVHlwZXNdLnhtbFBLAQItABQABgAIAAAAIQA4&#10;/SH/1gAAAJQBAAALAAAAAAAAAAAAAAAAAC8BAABfcmVscy8ucmVsc1BLAQItABQABgAIAAAAIQDx&#10;/BxCEgIAACoEAAAOAAAAAAAAAAAAAAAAAC4CAABkcnMvZTJvRG9jLnhtbFBLAQItABQABgAIAAAA&#10;IQBAE6/t3wAAAA0BAAAPAAAAAAAAAAAAAAAAAGwEAABkcnMvZG93bnJldi54bWxQSwUGAAAAAAQA&#10;BADzAAAAeAUAAAAA&#10;" o:allowincell="f" strokeweight=".2pt">
                <w10:wrap anchorx="margin"/>
              </v:line>
            </w:pict>
          </mc:Fallback>
        </mc:AlternateContent>
      </w:r>
      <w:r w:rsidRPr="002D2E6E">
        <w:rPr>
          <w:rFonts w:cs="Arial"/>
          <w:b/>
          <w:sz w:val="20"/>
          <w:lang w:val="ru-RU"/>
        </w:rPr>
        <w:t>ПЕРЕД ПЕРВЫМ ИСПОЛЬЗОВАНИЕМ</w:t>
      </w:r>
      <w:bookmarkEnd w:id="22"/>
    </w:p>
    <w:p w:rsidR="00276807" w:rsidRPr="002D2E6E" w:rsidRDefault="00276807" w:rsidP="00276807">
      <w:pPr>
        <w:pStyle w:val="a3"/>
        <w:numPr>
          <w:ilvl w:val="0"/>
          <w:numId w:val="2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left="142" w:hanging="142"/>
        <w:contextualSpacing w:val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Распакуйте прибор и его принадлежности. Проверьте комплектацию, согласно настоящего руководства по эксплуатации. Не оставляйте упаковочные материалы (пластиковые пакеты, полистирол и т.д.) в доступных для детей местах во избежание опасных ситуаций. Сохраните упаковку для дальнейшего хранения прибора.</w:t>
      </w:r>
    </w:p>
    <w:p w:rsidR="00276807" w:rsidRPr="00883D8A" w:rsidRDefault="00276807" w:rsidP="00276807">
      <w:pPr>
        <w:pStyle w:val="a3"/>
        <w:numPr>
          <w:ilvl w:val="0"/>
          <w:numId w:val="2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left="142" w:hanging="142"/>
        <w:contextualSpacing w:val="0"/>
        <w:jc w:val="both"/>
        <w:rPr>
          <w:rFonts w:cs="Arial"/>
          <w:sz w:val="20"/>
          <w:lang w:val="ru-RU"/>
        </w:rPr>
      </w:pPr>
      <w:r w:rsidRPr="00883D8A">
        <w:rPr>
          <w:rFonts w:cs="Arial"/>
          <w:sz w:val="20"/>
          <w:lang w:val="ru-RU"/>
        </w:rPr>
        <w:t xml:space="preserve">Удалите с поверхности </w:t>
      </w:r>
      <w:r>
        <w:rPr>
          <w:rFonts w:cs="Arial"/>
          <w:sz w:val="20"/>
          <w:lang w:val="ru-RU"/>
        </w:rPr>
        <w:t>кухонной вытяжки</w:t>
      </w:r>
      <w:r w:rsidRPr="00883D8A">
        <w:rPr>
          <w:rFonts w:cs="Arial"/>
          <w:sz w:val="20"/>
          <w:lang w:val="ru-RU"/>
        </w:rPr>
        <w:t xml:space="preserve"> все наклейки и защитные пленки;</w:t>
      </w:r>
    </w:p>
    <w:p w:rsidR="00276807" w:rsidRPr="00883D8A" w:rsidRDefault="00276807" w:rsidP="00276807">
      <w:pPr>
        <w:pStyle w:val="a3"/>
        <w:numPr>
          <w:ilvl w:val="0"/>
          <w:numId w:val="2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left="142" w:hanging="142"/>
        <w:contextualSpacing w:val="0"/>
        <w:jc w:val="both"/>
        <w:rPr>
          <w:rFonts w:cs="Arial"/>
          <w:sz w:val="20"/>
          <w:lang w:val="ru-RU"/>
        </w:rPr>
      </w:pPr>
      <w:r w:rsidRPr="00883D8A">
        <w:rPr>
          <w:rFonts w:cs="Arial"/>
          <w:sz w:val="20"/>
          <w:lang w:val="ru-RU"/>
        </w:rPr>
        <w:t>Протрите корпус кухонной вытяжки сухой тряпкой.</w:t>
      </w:r>
    </w:p>
    <w:p w:rsidR="00276807" w:rsidRPr="00883D8A" w:rsidRDefault="00276807" w:rsidP="00276807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 w:rsidRPr="00883D8A">
        <w:rPr>
          <w:rFonts w:cs="Arial"/>
          <w:b/>
          <w:sz w:val="20"/>
          <w:lang w:val="ru-RU"/>
        </w:rPr>
        <w:t>ВНИМАНИЕ! Никогда не мойте и не погружайте кухонную вытяжку в воду или в любую другую жидкость.</w:t>
      </w:r>
    </w:p>
    <w:p w:rsidR="00751F22" w:rsidRDefault="00751F22">
      <w:pPr>
        <w:widowControl/>
        <w:tabs>
          <w:tab w:val="clear" w:pos="2850"/>
          <w:tab w:val="clear" w:pos="6424"/>
        </w:tabs>
        <w:spacing w:after="160" w:line="259" w:lineRule="auto"/>
        <w:ind w:firstLine="0"/>
        <w:rPr>
          <w:lang w:val="ru-RU"/>
        </w:rPr>
      </w:pPr>
      <w:r>
        <w:rPr>
          <w:lang w:val="ru-RU"/>
        </w:rPr>
        <w:br w:type="page"/>
      </w:r>
    </w:p>
    <w:p w:rsidR="007D1345" w:rsidRDefault="007D1345" w:rsidP="007D1345">
      <w:pPr>
        <w:tabs>
          <w:tab w:val="clear" w:pos="2850"/>
          <w:tab w:val="clear" w:pos="6424"/>
        </w:tabs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 w:rsidRPr="00534A7C">
        <w:rPr>
          <w:rFonts w:cs="Arial"/>
          <w:b/>
          <w:sz w:val="20"/>
          <w:lang w:val="ru-RU"/>
        </w:rPr>
        <w:t>КОМПЛЕКТНОСТЬ И ОПИСАНИЕ</w:t>
      </w:r>
    </w:p>
    <w:p w:rsidR="007D1345" w:rsidRDefault="001C073F">
      <w:pPr>
        <w:rPr>
          <w:rFonts w:cs="Arial"/>
          <w:b/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81915</wp:posOffset>
            </wp:positionH>
            <wp:positionV relativeFrom="margin">
              <wp:posOffset>184785</wp:posOffset>
            </wp:positionV>
            <wp:extent cx="3714750" cy="2872740"/>
            <wp:effectExtent l="0" t="0" r="0" b="381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87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3919" w:rsidRDefault="00573919">
      <w:pPr>
        <w:rPr>
          <w:rFonts w:cs="Arial"/>
          <w:b/>
          <w:sz w:val="20"/>
          <w:lang w:val="ru-RU"/>
        </w:rPr>
      </w:pPr>
    </w:p>
    <w:p w:rsidR="007D1345" w:rsidRDefault="007D1345">
      <w:pPr>
        <w:rPr>
          <w:lang w:val="ru-RU"/>
        </w:rPr>
      </w:pPr>
    </w:p>
    <w:p w:rsidR="007D1345" w:rsidRDefault="007D1345">
      <w:pPr>
        <w:rPr>
          <w:lang w:val="ru-RU"/>
        </w:rPr>
      </w:pPr>
    </w:p>
    <w:p w:rsidR="007D1345" w:rsidRDefault="007D1345">
      <w:pPr>
        <w:rPr>
          <w:lang w:val="ru-RU"/>
        </w:rPr>
      </w:pPr>
    </w:p>
    <w:p w:rsidR="007D1345" w:rsidRDefault="007D1345">
      <w:pPr>
        <w:rPr>
          <w:lang w:val="ru-RU"/>
        </w:rPr>
      </w:pPr>
    </w:p>
    <w:p w:rsidR="00235DE6" w:rsidRDefault="00235DE6">
      <w:pPr>
        <w:rPr>
          <w:lang w:val="ru-RU"/>
        </w:rPr>
      </w:pPr>
    </w:p>
    <w:p w:rsidR="00235DE6" w:rsidRDefault="00235DE6">
      <w:pPr>
        <w:rPr>
          <w:lang w:val="ru-RU"/>
        </w:rPr>
      </w:pPr>
    </w:p>
    <w:p w:rsidR="00235DE6" w:rsidRDefault="00235DE6">
      <w:pPr>
        <w:rPr>
          <w:lang w:val="ru-RU"/>
        </w:rPr>
      </w:pPr>
    </w:p>
    <w:p w:rsidR="00235DE6" w:rsidRDefault="00235DE6">
      <w:pPr>
        <w:rPr>
          <w:lang w:val="ru-RU"/>
        </w:rPr>
      </w:pPr>
    </w:p>
    <w:p w:rsidR="00235DE6" w:rsidRDefault="00235DE6">
      <w:pPr>
        <w:rPr>
          <w:lang w:val="ru-RU"/>
        </w:rPr>
      </w:pPr>
    </w:p>
    <w:p w:rsidR="00235DE6" w:rsidRDefault="00235DE6">
      <w:pPr>
        <w:rPr>
          <w:lang w:val="ru-RU"/>
        </w:rPr>
      </w:pPr>
    </w:p>
    <w:p w:rsidR="00235DE6" w:rsidRDefault="00235DE6">
      <w:pPr>
        <w:rPr>
          <w:lang w:val="ru-RU"/>
        </w:rPr>
      </w:pPr>
    </w:p>
    <w:p w:rsidR="00235DE6" w:rsidRDefault="00235DE6">
      <w:pPr>
        <w:rPr>
          <w:lang w:val="ru-RU"/>
        </w:rPr>
      </w:pPr>
    </w:p>
    <w:p w:rsidR="00235DE6" w:rsidRDefault="00235DE6">
      <w:pPr>
        <w:rPr>
          <w:lang w:val="ru-RU"/>
        </w:rPr>
      </w:pPr>
    </w:p>
    <w:p w:rsidR="00235DE6" w:rsidRDefault="00235DE6">
      <w:pPr>
        <w:rPr>
          <w:lang w:val="ru-RU"/>
        </w:rPr>
      </w:pPr>
    </w:p>
    <w:p w:rsidR="00235DE6" w:rsidRDefault="00235DE6">
      <w:pPr>
        <w:rPr>
          <w:lang w:val="ru-RU"/>
        </w:rPr>
      </w:pPr>
    </w:p>
    <w:p w:rsidR="00235DE6" w:rsidRDefault="00235DE6">
      <w:pPr>
        <w:rPr>
          <w:lang w:val="ru-RU"/>
        </w:rPr>
      </w:pPr>
    </w:p>
    <w:p w:rsidR="00235DE6" w:rsidRDefault="001C073F">
      <w:pPr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5648" behindDoc="0" locked="0" layoutInCell="1" allowOverlap="1" wp14:anchorId="295FBD51" wp14:editId="58EE8F09">
            <wp:simplePos x="0" y="0"/>
            <wp:positionH relativeFrom="margin">
              <wp:posOffset>303530</wp:posOffset>
            </wp:positionH>
            <wp:positionV relativeFrom="margin">
              <wp:posOffset>3397250</wp:posOffset>
            </wp:positionV>
            <wp:extent cx="3933825" cy="2524125"/>
            <wp:effectExtent l="0" t="0" r="9525" b="9525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5DE6" w:rsidRDefault="00235DE6">
      <w:pPr>
        <w:rPr>
          <w:lang w:val="ru-RU"/>
        </w:rPr>
      </w:pPr>
    </w:p>
    <w:p w:rsidR="00573919" w:rsidRDefault="00573919">
      <w:pPr>
        <w:rPr>
          <w:lang w:val="ru-RU"/>
        </w:rPr>
      </w:pPr>
    </w:p>
    <w:p w:rsidR="00573919" w:rsidRDefault="00573919">
      <w:pPr>
        <w:rPr>
          <w:lang w:val="ru-RU"/>
        </w:rPr>
      </w:pPr>
    </w:p>
    <w:p w:rsidR="00573919" w:rsidRDefault="00573919">
      <w:pPr>
        <w:rPr>
          <w:lang w:val="ru-RU"/>
        </w:rPr>
      </w:pPr>
    </w:p>
    <w:p w:rsidR="00573919" w:rsidRDefault="00573919">
      <w:pPr>
        <w:rPr>
          <w:lang w:val="ru-RU"/>
        </w:rPr>
      </w:pPr>
    </w:p>
    <w:p w:rsidR="00573919" w:rsidRDefault="00573919">
      <w:pPr>
        <w:rPr>
          <w:lang w:val="ru-RU"/>
        </w:rPr>
      </w:pPr>
    </w:p>
    <w:p w:rsidR="00573919" w:rsidRDefault="00573919">
      <w:pPr>
        <w:rPr>
          <w:lang w:val="ru-RU"/>
        </w:rPr>
      </w:pPr>
    </w:p>
    <w:p w:rsidR="00573919" w:rsidRDefault="00573919">
      <w:pPr>
        <w:rPr>
          <w:lang w:val="ru-RU"/>
        </w:rPr>
      </w:pPr>
    </w:p>
    <w:p w:rsidR="00573919" w:rsidRDefault="00573919">
      <w:pPr>
        <w:rPr>
          <w:lang w:val="ru-RU"/>
        </w:rPr>
      </w:pPr>
    </w:p>
    <w:p w:rsidR="00573919" w:rsidRDefault="00573919">
      <w:pPr>
        <w:rPr>
          <w:lang w:val="ru-RU"/>
        </w:rPr>
      </w:pPr>
    </w:p>
    <w:p w:rsidR="00573919" w:rsidRDefault="00573919">
      <w:pPr>
        <w:rPr>
          <w:lang w:val="ru-RU"/>
        </w:rPr>
      </w:pPr>
    </w:p>
    <w:p w:rsidR="00573919" w:rsidRDefault="00573919">
      <w:pPr>
        <w:rPr>
          <w:lang w:val="ru-RU"/>
        </w:rPr>
      </w:pPr>
    </w:p>
    <w:p w:rsidR="00573919" w:rsidRDefault="00573919">
      <w:pPr>
        <w:rPr>
          <w:lang w:val="ru-RU"/>
        </w:rPr>
      </w:pPr>
    </w:p>
    <w:p w:rsidR="00573919" w:rsidRDefault="00573919">
      <w:pPr>
        <w:rPr>
          <w:lang w:val="ru-RU"/>
        </w:rPr>
      </w:pPr>
    </w:p>
    <w:p w:rsidR="00884290" w:rsidRPr="001C073F" w:rsidRDefault="001C073F" w:rsidP="00884290">
      <w:pPr>
        <w:pStyle w:val="a3"/>
        <w:widowControl/>
        <w:numPr>
          <w:ilvl w:val="0"/>
          <w:numId w:val="8"/>
        </w:numPr>
        <w:tabs>
          <w:tab w:val="clear" w:pos="2850"/>
          <w:tab w:val="clear" w:pos="6424"/>
        </w:tabs>
        <w:spacing w:after="160" w:line="259" w:lineRule="auto"/>
        <w:rPr>
          <w:lang w:val="en-US"/>
        </w:rPr>
      </w:pPr>
      <w:r>
        <w:rPr>
          <w:lang w:val="ru-RU"/>
        </w:rPr>
        <w:t>Верхняя часть декоративного короба</w:t>
      </w:r>
    </w:p>
    <w:p w:rsidR="001C073F" w:rsidRPr="00C4056F" w:rsidRDefault="001C073F" w:rsidP="00884290">
      <w:pPr>
        <w:pStyle w:val="a3"/>
        <w:widowControl/>
        <w:numPr>
          <w:ilvl w:val="0"/>
          <w:numId w:val="8"/>
        </w:numPr>
        <w:tabs>
          <w:tab w:val="clear" w:pos="2850"/>
          <w:tab w:val="clear" w:pos="6424"/>
        </w:tabs>
        <w:spacing w:after="160" w:line="259" w:lineRule="auto"/>
        <w:rPr>
          <w:lang w:val="en-US"/>
        </w:rPr>
      </w:pPr>
      <w:r>
        <w:rPr>
          <w:lang w:val="ru-RU"/>
        </w:rPr>
        <w:t>Нижняя часть декоративного короба</w:t>
      </w:r>
    </w:p>
    <w:p w:rsidR="00884290" w:rsidRDefault="001C073F" w:rsidP="00884290">
      <w:pPr>
        <w:pStyle w:val="a3"/>
        <w:widowControl/>
        <w:numPr>
          <w:ilvl w:val="0"/>
          <w:numId w:val="8"/>
        </w:numPr>
        <w:tabs>
          <w:tab w:val="clear" w:pos="2850"/>
          <w:tab w:val="clear" w:pos="6424"/>
        </w:tabs>
        <w:spacing w:after="160" w:line="259" w:lineRule="auto"/>
        <w:rPr>
          <w:lang w:val="en-US"/>
        </w:rPr>
      </w:pPr>
      <w:r>
        <w:rPr>
          <w:lang w:val="ru-RU"/>
        </w:rPr>
        <w:t>Корпус</w:t>
      </w:r>
      <w:r w:rsidR="00884290" w:rsidRPr="00C4056F">
        <w:rPr>
          <w:lang w:val="en-US"/>
        </w:rPr>
        <w:t xml:space="preserve"> </w:t>
      </w:r>
      <w:proofErr w:type="spellStart"/>
      <w:r w:rsidR="00884290" w:rsidRPr="00C4056F">
        <w:rPr>
          <w:lang w:val="en-US"/>
        </w:rPr>
        <w:t>кухонной</w:t>
      </w:r>
      <w:proofErr w:type="spellEnd"/>
      <w:r w:rsidR="00884290" w:rsidRPr="00C4056F">
        <w:rPr>
          <w:lang w:val="en-US"/>
        </w:rPr>
        <w:t xml:space="preserve"> </w:t>
      </w:r>
      <w:proofErr w:type="spellStart"/>
      <w:r w:rsidR="00884290" w:rsidRPr="00C4056F">
        <w:rPr>
          <w:lang w:val="en-US"/>
        </w:rPr>
        <w:t>вытяжки</w:t>
      </w:r>
      <w:proofErr w:type="spellEnd"/>
    </w:p>
    <w:p w:rsidR="00884290" w:rsidRPr="00C4056F" w:rsidRDefault="00884290" w:rsidP="00884290">
      <w:pPr>
        <w:pStyle w:val="a3"/>
        <w:widowControl/>
        <w:numPr>
          <w:ilvl w:val="0"/>
          <w:numId w:val="8"/>
        </w:numPr>
        <w:tabs>
          <w:tab w:val="clear" w:pos="2850"/>
          <w:tab w:val="clear" w:pos="6424"/>
        </w:tabs>
        <w:spacing w:after="160" w:line="259" w:lineRule="auto"/>
        <w:rPr>
          <w:lang w:val="en-US"/>
        </w:rPr>
      </w:pPr>
      <w:r>
        <w:t xml:space="preserve">Мотор </w:t>
      </w:r>
    </w:p>
    <w:p w:rsidR="00884290" w:rsidRPr="00573919" w:rsidRDefault="00884290" w:rsidP="00884290">
      <w:pPr>
        <w:pStyle w:val="a3"/>
        <w:widowControl/>
        <w:numPr>
          <w:ilvl w:val="0"/>
          <w:numId w:val="8"/>
        </w:numPr>
        <w:tabs>
          <w:tab w:val="clear" w:pos="2850"/>
          <w:tab w:val="clear" w:pos="6424"/>
        </w:tabs>
        <w:spacing w:after="160" w:line="259" w:lineRule="auto"/>
        <w:rPr>
          <w:lang w:val="en-US"/>
        </w:rPr>
      </w:pPr>
      <w:r>
        <w:t>Жироулавливающий фильтр</w:t>
      </w:r>
    </w:p>
    <w:p w:rsidR="00573919" w:rsidRPr="00C4056F" w:rsidRDefault="00573919" w:rsidP="00884290">
      <w:pPr>
        <w:pStyle w:val="a3"/>
        <w:widowControl/>
        <w:numPr>
          <w:ilvl w:val="0"/>
          <w:numId w:val="8"/>
        </w:numPr>
        <w:tabs>
          <w:tab w:val="clear" w:pos="2850"/>
          <w:tab w:val="clear" w:pos="6424"/>
        </w:tabs>
        <w:spacing w:after="160" w:line="259" w:lineRule="auto"/>
        <w:rPr>
          <w:lang w:val="en-US"/>
        </w:rPr>
      </w:pPr>
      <w:r>
        <w:rPr>
          <w:lang w:val="ru-RU"/>
        </w:rPr>
        <w:t>Панель управления</w:t>
      </w:r>
    </w:p>
    <w:p w:rsidR="00884290" w:rsidRPr="00C4056F" w:rsidRDefault="00884290" w:rsidP="00884290">
      <w:pPr>
        <w:pStyle w:val="a3"/>
        <w:widowControl/>
        <w:numPr>
          <w:ilvl w:val="0"/>
          <w:numId w:val="8"/>
        </w:numPr>
        <w:tabs>
          <w:tab w:val="clear" w:pos="2850"/>
          <w:tab w:val="clear" w:pos="6424"/>
        </w:tabs>
        <w:spacing w:after="160" w:line="259" w:lineRule="auto"/>
        <w:rPr>
          <w:lang w:val="en-US"/>
        </w:rPr>
      </w:pPr>
      <w:r>
        <w:t>Освещение</w:t>
      </w:r>
    </w:p>
    <w:p w:rsidR="00235DE6" w:rsidRDefault="00235DE6">
      <w:pPr>
        <w:rPr>
          <w:lang w:val="ru-RU"/>
        </w:rPr>
      </w:pPr>
    </w:p>
    <w:p w:rsidR="00E97505" w:rsidRDefault="00E97505" w:rsidP="00751F2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 w:rsidRPr="00751F22">
        <w:rPr>
          <w:rFonts w:cs="Arial"/>
          <w:sz w:val="20"/>
          <w:lang w:val="ru-RU"/>
        </w:rPr>
        <w:t>Кухонная вытяжка – 1 шт.</w:t>
      </w:r>
    </w:p>
    <w:p w:rsidR="001B3A9C" w:rsidRDefault="001B3A9C" w:rsidP="00751F2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proofErr w:type="spellStart"/>
      <w:r>
        <w:rPr>
          <w:rFonts w:cs="Arial"/>
          <w:sz w:val="20"/>
          <w:lang w:val="ru-RU"/>
        </w:rPr>
        <w:t>Жироулавливающий</w:t>
      </w:r>
      <w:proofErr w:type="spellEnd"/>
      <w:r>
        <w:rPr>
          <w:rFonts w:cs="Arial"/>
          <w:sz w:val="20"/>
          <w:lang w:val="ru-RU"/>
        </w:rPr>
        <w:t xml:space="preserve"> фильтр – 1 шт. </w:t>
      </w:r>
    </w:p>
    <w:p w:rsidR="00B34EE7" w:rsidRDefault="00B34EE7" w:rsidP="00751F2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>
        <w:rPr>
          <w:rFonts w:cs="Arial"/>
          <w:sz w:val="20"/>
          <w:lang w:val="ru-RU"/>
        </w:rPr>
        <w:t>Пульт дистанционного управления – 1 шт. (</w:t>
      </w:r>
      <w:r w:rsidR="003D28C1" w:rsidRPr="003D28C1">
        <w:rPr>
          <w:rFonts w:cs="Arial"/>
          <w:b/>
          <w:sz w:val="20"/>
          <w:lang w:val="ru-RU"/>
        </w:rPr>
        <w:t>только для модели</w:t>
      </w:r>
      <w:r>
        <w:rPr>
          <w:rFonts w:cs="Arial"/>
          <w:b/>
          <w:sz w:val="20"/>
          <w:lang w:val="ru-RU"/>
        </w:rPr>
        <w:t xml:space="preserve"> </w:t>
      </w:r>
      <w:r w:rsidRPr="0048719A">
        <w:rPr>
          <w:rFonts w:cs="Arial"/>
          <w:b/>
          <w:sz w:val="20"/>
          <w:lang w:val="en-US"/>
        </w:rPr>
        <w:t>HT</w:t>
      </w:r>
      <w:r w:rsidRPr="00B34EE7">
        <w:rPr>
          <w:rFonts w:cs="Arial"/>
          <w:b/>
          <w:sz w:val="20"/>
          <w:lang w:val="ru-RU"/>
        </w:rPr>
        <w:t>-</w:t>
      </w:r>
      <w:r w:rsidRPr="0048719A">
        <w:rPr>
          <w:rFonts w:cs="Arial"/>
          <w:b/>
          <w:sz w:val="20"/>
          <w:lang w:val="en-US"/>
        </w:rPr>
        <w:t>RH</w:t>
      </w:r>
      <w:r w:rsidRPr="00B34EE7">
        <w:rPr>
          <w:rFonts w:cs="Arial"/>
          <w:b/>
          <w:sz w:val="20"/>
          <w:lang w:val="ru-RU"/>
        </w:rPr>
        <w:t>-01</w:t>
      </w:r>
      <w:r>
        <w:rPr>
          <w:rFonts w:cs="Arial"/>
          <w:b/>
          <w:sz w:val="20"/>
          <w:lang w:val="ru-RU"/>
        </w:rPr>
        <w:t>5</w:t>
      </w:r>
      <w:r w:rsidRPr="00B34EE7">
        <w:rPr>
          <w:rFonts w:cs="Arial"/>
          <w:b/>
          <w:sz w:val="20"/>
          <w:lang w:val="ru-RU"/>
        </w:rPr>
        <w:t xml:space="preserve"> 60</w:t>
      </w:r>
      <w:r>
        <w:rPr>
          <w:rFonts w:cs="Arial"/>
          <w:b/>
          <w:sz w:val="20"/>
          <w:lang w:val="ru-RU"/>
        </w:rPr>
        <w:t>)</w:t>
      </w:r>
    </w:p>
    <w:p w:rsidR="00BE20A1" w:rsidRPr="00BE20A1" w:rsidRDefault="00BE20A1" w:rsidP="00751F2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 w:rsidRPr="00BE20A1">
        <w:rPr>
          <w:rFonts w:cs="Arial"/>
          <w:sz w:val="20"/>
          <w:lang w:val="ru-RU"/>
        </w:rPr>
        <w:t>Комплект монтажный – 1 шт.</w:t>
      </w:r>
    </w:p>
    <w:p w:rsidR="00BE20A1" w:rsidRPr="00BE20A1" w:rsidRDefault="00BE20A1" w:rsidP="00751F2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 w:rsidRPr="00BE20A1">
        <w:rPr>
          <w:rFonts w:cs="Arial"/>
          <w:sz w:val="20"/>
          <w:lang w:val="ru-RU"/>
        </w:rPr>
        <w:t>Декоративный короб – 1 шт.</w:t>
      </w:r>
    </w:p>
    <w:p w:rsidR="00E97505" w:rsidRPr="00751F22" w:rsidRDefault="00E97505" w:rsidP="00751F2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 w:rsidRPr="00751F22">
        <w:rPr>
          <w:rFonts w:cs="Arial"/>
          <w:sz w:val="20"/>
          <w:lang w:val="ru-RU"/>
        </w:rPr>
        <w:t>Руководство по эксплуатации – 1 шт.</w:t>
      </w:r>
    </w:p>
    <w:p w:rsidR="00E97505" w:rsidRPr="00751F22" w:rsidRDefault="00E97505" w:rsidP="00751F2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 w:rsidRPr="00751F22">
        <w:rPr>
          <w:rFonts w:cs="Arial"/>
          <w:sz w:val="20"/>
          <w:lang w:val="ru-RU"/>
        </w:rPr>
        <w:t>Гарантийный талон – 1 шт.</w:t>
      </w:r>
    </w:p>
    <w:p w:rsidR="00235DE6" w:rsidRPr="00534A7C" w:rsidRDefault="00E97505" w:rsidP="00534A7C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 w:rsidRPr="00751F22">
        <w:rPr>
          <w:rFonts w:cs="Arial"/>
          <w:sz w:val="20"/>
          <w:lang w:val="ru-RU"/>
        </w:rPr>
        <w:t>Потребительская упаковка – 1 шт.</w:t>
      </w:r>
    </w:p>
    <w:p w:rsidR="007A3B79" w:rsidRDefault="007A3B79">
      <w:pPr>
        <w:widowControl/>
        <w:tabs>
          <w:tab w:val="clear" w:pos="2850"/>
          <w:tab w:val="clear" w:pos="6424"/>
        </w:tabs>
        <w:spacing w:after="160" w:line="259" w:lineRule="auto"/>
        <w:ind w:firstLine="0"/>
        <w:rPr>
          <w:lang w:val="ru-RU"/>
        </w:rPr>
      </w:pPr>
      <w:r>
        <w:rPr>
          <w:lang w:val="ru-RU"/>
        </w:rPr>
        <w:br w:type="page"/>
      </w:r>
    </w:p>
    <w:p w:rsidR="00081EDF" w:rsidRPr="00CF474D" w:rsidRDefault="00CF474D" w:rsidP="00CF474D">
      <w:pPr>
        <w:tabs>
          <w:tab w:val="clear" w:pos="2850"/>
          <w:tab w:val="clear" w:pos="6424"/>
        </w:tabs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 w:rsidRPr="00CF474D">
        <w:rPr>
          <w:rFonts w:cs="Arial"/>
          <w:b/>
          <w:sz w:val="20"/>
          <w:lang w:val="ru-RU"/>
        </w:rPr>
        <w:t>УСТАНОВКА</w:t>
      </w:r>
    </w:p>
    <w:p w:rsidR="00276807" w:rsidRPr="00276807" w:rsidRDefault="00276807" w:rsidP="00276807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b/>
          <w:lang w:val="ru-RU"/>
        </w:rPr>
      </w:pPr>
      <w:r w:rsidRPr="00276807">
        <w:rPr>
          <w:b/>
          <w:lang w:val="ru-RU"/>
        </w:rPr>
        <w:t>ВНИМАНИЕ! Перед началом установки прибора необходимо обесточить электрическую сеть!</w:t>
      </w:r>
    </w:p>
    <w:p w:rsidR="00276807" w:rsidRPr="00276807" w:rsidRDefault="00276807" w:rsidP="00276807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lang w:val="ru-RU"/>
        </w:rPr>
      </w:pPr>
      <w:r w:rsidRPr="00276807">
        <w:rPr>
          <w:lang w:val="ru-RU"/>
        </w:rPr>
        <w:t>Длина системы труб и число коленчатых патрубков должны быть сведена к минимуму, чтобы обеспечить эффективные рабочие характеристики. Размер труб должен быть постоянным. Не устанавливайте два коленчатых патрубка вместе. Заизолируйте все соединения в системе труб.</w:t>
      </w:r>
    </w:p>
    <w:p w:rsidR="00276807" w:rsidRPr="00276807" w:rsidRDefault="00276807" w:rsidP="00276807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lang w:val="ru-RU"/>
        </w:rPr>
      </w:pPr>
      <w:r w:rsidRPr="00276807">
        <w:rPr>
          <w:lang w:val="ru-RU"/>
        </w:rPr>
        <w:t>Гибкая система труб не рекомендуется. Гибкая система труб создает противодавление и воздушную турбулентность, которая ухудшает рабочие характеристики.</w:t>
      </w:r>
    </w:p>
    <w:p w:rsidR="00276807" w:rsidRPr="00276807" w:rsidRDefault="00276807" w:rsidP="00276807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lang w:val="ru-RU"/>
        </w:rPr>
      </w:pPr>
      <w:r w:rsidRPr="00276807">
        <w:rPr>
          <w:lang w:val="ru-RU"/>
        </w:rPr>
        <w:t xml:space="preserve">Чтобы достигнуть оптимальной работы кухонной вытяжки, длина системы труб вывода воздуха не должна превышать 4-х метров или включать в себя более двух коленчатых патрубков с углом 90 градусов. </w:t>
      </w:r>
    </w:p>
    <w:p w:rsidR="00276807" w:rsidRPr="00276807" w:rsidRDefault="00276807" w:rsidP="00276807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lang w:val="ru-RU"/>
        </w:rPr>
      </w:pPr>
      <w:r w:rsidRPr="00276807">
        <w:rPr>
          <w:lang w:val="ru-RU"/>
        </w:rPr>
        <w:t>При наличии в комнате печи, камина, газового котла или колонки необходимо учитывать, что во время работы кухонная вытяжка забирает из помещения воздух, необходимый для горения. Это относится также к помещению с герметичными окнами и дверями.</w:t>
      </w:r>
    </w:p>
    <w:p w:rsidR="00276807" w:rsidRPr="00276807" w:rsidRDefault="00276807" w:rsidP="00276807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lang w:val="ru-RU"/>
        </w:rPr>
      </w:pPr>
      <w:r w:rsidRPr="00276807">
        <w:rPr>
          <w:lang w:val="ru-RU"/>
        </w:rPr>
        <w:t>Для обеспечения безопасной работы кухонной вытяжки в замкнутом пространстве должен быть обеспечен дополнительный приток воздуха извне (открытая форточка в другой комнате, открытая дверь на кухню или специально оборудованная приточная вентиляция).</w:t>
      </w:r>
    </w:p>
    <w:p w:rsidR="00276807" w:rsidRPr="00276807" w:rsidRDefault="00276807" w:rsidP="00276807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b/>
          <w:lang w:val="ru-RU"/>
        </w:rPr>
      </w:pPr>
      <w:r w:rsidRPr="00276807">
        <w:rPr>
          <w:b/>
          <w:lang w:val="ru-RU"/>
        </w:rPr>
        <w:t>ВНИМАНИЕ! Правильно рассчитайте место крепления прибора. Расстояние между верхней частью варочной поверхности и нижней поверхностью кухонной вытяжки должно быть не меньше 70 см для электроплиты и не меньше 80 см для газовой плиты. Если в Руководстве по эксплуатации газовой плиты указывают большее расстояние, оно должно быть соблюдено.</w:t>
      </w:r>
    </w:p>
    <w:p w:rsidR="00276807" w:rsidRPr="00276807" w:rsidRDefault="00276807" w:rsidP="00276807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lang w:val="ru-RU"/>
        </w:rPr>
      </w:pPr>
      <w:r w:rsidRPr="00276807">
        <w:rPr>
          <w:lang w:val="ru-RU"/>
        </w:rPr>
        <w:t>Нельзя начинать монтаж прибора пока вы не убедитесь в технической исправности кухонной вытяжки путем подключения ее к электрической сети и проверки всех ее функций. Для этого следует открыть упаковку, вынуть кухонную вытяжку и поместить ее на ровную твердую поверхность таким образом, чтобы панель управления была обращена в сторону проверяющего. Далее прибор подключается к розетке электросети и производится проверка. Если кухонная вытяжка на всех режимах работает исправно, следует приступать к установке кухонной вытяжки.</w:t>
      </w:r>
    </w:p>
    <w:p w:rsidR="00276807" w:rsidRPr="00276807" w:rsidRDefault="00276807" w:rsidP="00276807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lang w:val="ru-RU"/>
        </w:rPr>
      </w:pPr>
      <w:r w:rsidRPr="00276807">
        <w:rPr>
          <w:lang w:val="ru-RU"/>
        </w:rPr>
        <w:t>Если прибор не работает или работает некорректно, следует обратиться в организацию, в которой вы приобрели кухонную вытяжку или в авторизованный сервисный центр.</w:t>
      </w:r>
    </w:p>
    <w:p w:rsidR="00444482" w:rsidRDefault="00444482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 w:rsidRPr="00444482">
        <w:rPr>
          <w:rFonts w:cs="Arial"/>
          <w:b/>
          <w:sz w:val="20"/>
          <w:lang w:val="ru-RU"/>
        </w:rPr>
        <w:t>В</w:t>
      </w:r>
      <w:r>
        <w:rPr>
          <w:rFonts w:cs="Arial"/>
          <w:b/>
          <w:sz w:val="20"/>
          <w:lang w:val="ru-RU"/>
        </w:rPr>
        <w:t>НИМАНИЕ</w:t>
      </w:r>
      <w:r w:rsidRPr="00444482">
        <w:rPr>
          <w:rFonts w:cs="Arial"/>
          <w:b/>
          <w:sz w:val="20"/>
          <w:lang w:val="ru-RU"/>
        </w:rPr>
        <w:t xml:space="preserve">! </w:t>
      </w:r>
      <w:r>
        <w:rPr>
          <w:rFonts w:cs="Arial"/>
          <w:b/>
          <w:sz w:val="20"/>
          <w:lang w:val="ru-RU"/>
        </w:rPr>
        <w:t>Установку кухонной вытяжки</w:t>
      </w:r>
      <w:r w:rsidRPr="00444482">
        <w:rPr>
          <w:rFonts w:cs="Arial"/>
          <w:b/>
          <w:sz w:val="20"/>
          <w:lang w:val="ru-RU"/>
        </w:rPr>
        <w:t xml:space="preserve"> рекомендуется выполнять вдвоем. Перед установкой прибора проверьте, чтобы стена, на которую будет подвешиваться </w:t>
      </w:r>
      <w:r>
        <w:rPr>
          <w:rFonts w:cs="Arial"/>
          <w:b/>
          <w:sz w:val="20"/>
          <w:lang w:val="ru-RU"/>
        </w:rPr>
        <w:t>кухонная вытяжка</w:t>
      </w:r>
      <w:r w:rsidRPr="00444482">
        <w:rPr>
          <w:rFonts w:cs="Arial"/>
          <w:b/>
          <w:sz w:val="20"/>
          <w:lang w:val="ru-RU"/>
        </w:rPr>
        <w:t xml:space="preserve">, была достаточно прочной. Для подвески прибора и планки крепления декоративного короба используйте </w:t>
      </w:r>
      <w:proofErr w:type="gramStart"/>
      <w:r w:rsidRPr="00444482">
        <w:rPr>
          <w:rFonts w:cs="Arial"/>
          <w:b/>
          <w:sz w:val="20"/>
          <w:lang w:val="ru-RU"/>
        </w:rPr>
        <w:t>шурупы и дюбели</w:t>
      </w:r>
      <w:proofErr w:type="gramEnd"/>
      <w:r w:rsidRPr="00444482">
        <w:rPr>
          <w:rFonts w:cs="Arial"/>
          <w:b/>
          <w:sz w:val="20"/>
          <w:lang w:val="ru-RU"/>
        </w:rPr>
        <w:t xml:space="preserve"> соответствующие типу стены в </w:t>
      </w:r>
      <w:r>
        <w:rPr>
          <w:rFonts w:cs="Arial"/>
          <w:b/>
          <w:sz w:val="20"/>
          <w:lang w:val="ru-RU"/>
        </w:rPr>
        <w:t>в</w:t>
      </w:r>
      <w:r w:rsidRPr="00444482">
        <w:rPr>
          <w:rFonts w:cs="Arial"/>
          <w:b/>
          <w:sz w:val="20"/>
          <w:lang w:val="ru-RU"/>
        </w:rPr>
        <w:t xml:space="preserve">ашей кухне (железобетон, </w:t>
      </w:r>
      <w:proofErr w:type="spellStart"/>
      <w:r w:rsidRPr="00444482">
        <w:rPr>
          <w:rFonts w:cs="Arial"/>
          <w:b/>
          <w:sz w:val="20"/>
          <w:lang w:val="ru-RU"/>
        </w:rPr>
        <w:t>гипсокартон</w:t>
      </w:r>
      <w:proofErr w:type="spellEnd"/>
      <w:r w:rsidRPr="00444482">
        <w:rPr>
          <w:rFonts w:cs="Arial"/>
          <w:b/>
          <w:sz w:val="20"/>
          <w:lang w:val="ru-RU"/>
        </w:rPr>
        <w:t xml:space="preserve"> и </w:t>
      </w:r>
      <w:proofErr w:type="spellStart"/>
      <w:r w:rsidRPr="00444482">
        <w:rPr>
          <w:rFonts w:cs="Arial"/>
          <w:b/>
          <w:sz w:val="20"/>
          <w:lang w:val="ru-RU"/>
        </w:rPr>
        <w:t>т.д</w:t>
      </w:r>
      <w:proofErr w:type="spellEnd"/>
      <w:r w:rsidRPr="00444482">
        <w:rPr>
          <w:rFonts w:cs="Arial"/>
          <w:b/>
          <w:sz w:val="20"/>
          <w:lang w:val="ru-RU"/>
        </w:rPr>
        <w:t xml:space="preserve">). Если шурупы и дюбели входят в комплект поставки, следует удостовериться в том, что они подходят для того типа стены, на который будет подвешиваться </w:t>
      </w:r>
      <w:r>
        <w:rPr>
          <w:rFonts w:cs="Arial"/>
          <w:b/>
          <w:sz w:val="20"/>
          <w:lang w:val="ru-RU"/>
        </w:rPr>
        <w:t>кухонная вытяжка</w:t>
      </w:r>
      <w:r w:rsidRPr="00444482">
        <w:rPr>
          <w:rFonts w:cs="Arial"/>
          <w:b/>
          <w:sz w:val="20"/>
          <w:lang w:val="ru-RU"/>
        </w:rPr>
        <w:t>.</w:t>
      </w:r>
    </w:p>
    <w:p w:rsidR="00122DD1" w:rsidRPr="00F75648" w:rsidRDefault="00122DD1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color w:val="FF0000"/>
          <w:sz w:val="16"/>
          <w:szCs w:val="16"/>
          <w:lang w:val="ru-RU"/>
        </w:rPr>
      </w:pPr>
      <w:r w:rsidRPr="00122DD1">
        <w:rPr>
          <w:rFonts w:cs="Arial"/>
          <w:b/>
          <w:color w:val="FF0000"/>
          <w:sz w:val="20"/>
          <w:u w:val="single"/>
          <w:lang w:val="ru-RU"/>
        </w:rPr>
        <w:t>ВНИМАНИЮ ВЛАДИМИРА! Все картинки надо сделать под нашу вытяжку</w:t>
      </w:r>
      <w:r>
        <w:rPr>
          <w:rFonts w:cs="Arial"/>
          <w:b/>
          <w:sz w:val="20"/>
          <w:lang w:val="ru-RU"/>
        </w:rPr>
        <w:t>!</w:t>
      </w:r>
      <w:r w:rsidR="00F75648">
        <w:rPr>
          <w:rFonts w:cs="Arial"/>
          <w:b/>
          <w:sz w:val="20"/>
          <w:lang w:val="ru-RU"/>
        </w:rPr>
        <w:t xml:space="preserve"> </w:t>
      </w:r>
    </w:p>
    <w:p w:rsidR="00482977" w:rsidRDefault="009023E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 w:rsidRPr="00122DD1">
        <w:rPr>
          <w:noProof/>
          <w:color w:val="FF0000"/>
          <w:u w:val="single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7892AD23" wp14:editId="2E091718">
            <wp:simplePos x="0" y="0"/>
            <wp:positionH relativeFrom="page">
              <wp:align>center</wp:align>
            </wp:positionH>
            <wp:positionV relativeFrom="margin">
              <wp:posOffset>5518785</wp:posOffset>
            </wp:positionV>
            <wp:extent cx="5686425" cy="3631565"/>
            <wp:effectExtent l="0" t="0" r="9525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2977" w:rsidRDefault="0048297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2977" w:rsidRDefault="0048297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2977" w:rsidRDefault="0048297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2977" w:rsidRDefault="0048297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2977" w:rsidRDefault="0048297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2977" w:rsidRDefault="0048297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2977" w:rsidRDefault="0048297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2977" w:rsidRDefault="0048297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2977" w:rsidRDefault="0048297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2977" w:rsidRDefault="0048297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2977" w:rsidRDefault="0048297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2977" w:rsidRDefault="0048297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2977" w:rsidRDefault="0048297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2977" w:rsidRDefault="0048297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2977" w:rsidRDefault="0048297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2977" w:rsidRDefault="0048297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2977" w:rsidRDefault="00482977" w:rsidP="00444482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2977" w:rsidRPr="0038194F" w:rsidRDefault="00482977" w:rsidP="00482977">
      <w:pPr>
        <w:pStyle w:val="a3"/>
        <w:numPr>
          <w:ilvl w:val="0"/>
          <w:numId w:val="3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 w:rsidRPr="00482977">
        <w:rPr>
          <w:rFonts w:cs="Arial"/>
          <w:sz w:val="20"/>
          <w:lang w:val="ru-RU"/>
        </w:rPr>
        <w:t xml:space="preserve">Приложите кухонную вытяжку к стене и сделайте отметки о желаемом </w:t>
      </w:r>
      <w:r w:rsidR="001C073F">
        <w:rPr>
          <w:rFonts w:cs="Arial"/>
          <w:sz w:val="20"/>
          <w:lang w:val="ru-RU"/>
        </w:rPr>
        <w:t>м</w:t>
      </w:r>
      <w:r w:rsidRPr="00482977">
        <w:rPr>
          <w:rFonts w:cs="Arial"/>
          <w:sz w:val="20"/>
          <w:lang w:val="ru-RU"/>
        </w:rPr>
        <w:t xml:space="preserve">есте ее </w:t>
      </w:r>
      <w:r w:rsidRPr="0038194F">
        <w:rPr>
          <w:rFonts w:cs="Arial"/>
          <w:sz w:val="20"/>
          <w:lang w:val="ru-RU"/>
        </w:rPr>
        <w:t>расположения.</w:t>
      </w:r>
    </w:p>
    <w:p w:rsidR="006307FB" w:rsidRPr="0038194F" w:rsidRDefault="00482977" w:rsidP="00207FB4">
      <w:pPr>
        <w:pStyle w:val="a3"/>
        <w:numPr>
          <w:ilvl w:val="0"/>
          <w:numId w:val="3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 w:rsidRPr="0038194F">
        <w:rPr>
          <w:rFonts w:cs="Arial"/>
          <w:sz w:val="20"/>
          <w:lang w:val="ru-RU"/>
        </w:rPr>
        <w:t xml:space="preserve">Просверлите отверстия в стене для того, чтобы закрепить </w:t>
      </w:r>
      <w:r w:rsidR="008A5662" w:rsidRPr="0038194F">
        <w:rPr>
          <w:rFonts w:cs="Arial"/>
          <w:sz w:val="20"/>
          <w:lang w:val="ru-RU"/>
        </w:rPr>
        <w:t>кронштейны болтами и заглушками из монтажного комплекта</w:t>
      </w:r>
      <w:r w:rsidRPr="0038194F">
        <w:rPr>
          <w:rFonts w:cs="Arial"/>
          <w:sz w:val="20"/>
          <w:lang w:val="ru-RU"/>
        </w:rPr>
        <w:t>.</w:t>
      </w:r>
    </w:p>
    <w:p w:rsidR="00482977" w:rsidRPr="0038194F" w:rsidRDefault="00482977" w:rsidP="00207FB4">
      <w:pPr>
        <w:pStyle w:val="a3"/>
        <w:numPr>
          <w:ilvl w:val="0"/>
          <w:numId w:val="3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 w:rsidRPr="0038194F">
        <w:rPr>
          <w:rFonts w:cs="Arial"/>
          <w:sz w:val="20"/>
          <w:lang w:val="ru-RU"/>
        </w:rPr>
        <w:t xml:space="preserve">Прикрепите кухонную вытяжку к стене при помощи дюбелей и </w:t>
      </w:r>
      <w:proofErr w:type="spellStart"/>
      <w:r w:rsidRPr="0038194F">
        <w:rPr>
          <w:rFonts w:cs="Arial"/>
          <w:sz w:val="20"/>
          <w:lang w:val="ru-RU"/>
        </w:rPr>
        <w:t>саморезов</w:t>
      </w:r>
      <w:proofErr w:type="spellEnd"/>
      <w:r w:rsidRPr="0038194F">
        <w:rPr>
          <w:rFonts w:cs="Arial"/>
          <w:sz w:val="20"/>
          <w:lang w:val="ru-RU"/>
        </w:rPr>
        <w:t xml:space="preserve">. </w:t>
      </w:r>
    </w:p>
    <w:p w:rsidR="00482977" w:rsidRDefault="00482977" w:rsidP="00482977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left="360" w:firstLine="0"/>
        <w:jc w:val="both"/>
        <w:rPr>
          <w:rFonts w:cs="Arial"/>
          <w:b/>
          <w:sz w:val="20"/>
          <w:lang w:val="ru-RU"/>
        </w:rPr>
      </w:pPr>
      <w:r w:rsidRPr="00482977">
        <w:rPr>
          <w:rFonts w:cs="Arial"/>
          <w:b/>
          <w:sz w:val="20"/>
          <w:lang w:val="ru-RU"/>
        </w:rPr>
        <w:t xml:space="preserve">Примечание: следите за тем, чтобы кухонная вытяжка была установлена параллельно полу. </w:t>
      </w:r>
    </w:p>
    <w:p w:rsidR="001C073F" w:rsidRPr="001C073F" w:rsidRDefault="001C073F" w:rsidP="001C073F">
      <w:pPr>
        <w:pStyle w:val="a3"/>
        <w:numPr>
          <w:ilvl w:val="0"/>
          <w:numId w:val="3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 w:rsidRPr="001C073F">
        <w:rPr>
          <w:rFonts w:cs="Arial"/>
          <w:sz w:val="20"/>
          <w:lang w:val="ru-RU"/>
        </w:rPr>
        <w:t>Соедините воздуховод с кухонной вытяжкой. Второй конец воздуховода присоедините к воздушной шахте или к сквозному отверстию в стене.</w:t>
      </w:r>
    </w:p>
    <w:p w:rsidR="001C073F" w:rsidRDefault="001C073F" w:rsidP="001C073F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left="360" w:firstLine="0"/>
        <w:jc w:val="both"/>
        <w:rPr>
          <w:rFonts w:cs="Arial"/>
          <w:b/>
          <w:sz w:val="20"/>
          <w:lang w:val="ru-RU"/>
        </w:rPr>
      </w:pPr>
      <w:r>
        <w:rPr>
          <w:rFonts w:cs="Arial"/>
          <w:b/>
          <w:sz w:val="20"/>
          <w:lang w:val="ru-RU"/>
        </w:rPr>
        <w:t xml:space="preserve">Примечание: убедитесь, что в вашем соединении отсутствуют щели. </w:t>
      </w:r>
    </w:p>
    <w:p w:rsidR="001C073F" w:rsidRPr="001C073F" w:rsidRDefault="001C073F" w:rsidP="001C073F">
      <w:pPr>
        <w:pStyle w:val="a3"/>
        <w:numPr>
          <w:ilvl w:val="0"/>
          <w:numId w:val="3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 w:rsidRPr="001C073F">
        <w:rPr>
          <w:rFonts w:cs="Arial"/>
          <w:sz w:val="20"/>
          <w:lang w:val="ru-RU"/>
        </w:rPr>
        <w:t>Соберите верхнюю и нижнюю части декоративного короба.</w:t>
      </w:r>
    </w:p>
    <w:p w:rsidR="001C073F" w:rsidRPr="001C073F" w:rsidRDefault="001C073F" w:rsidP="001C073F">
      <w:pPr>
        <w:pStyle w:val="a3"/>
        <w:numPr>
          <w:ilvl w:val="0"/>
          <w:numId w:val="3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 w:rsidRPr="001C073F">
        <w:rPr>
          <w:rFonts w:cs="Arial"/>
          <w:sz w:val="20"/>
          <w:lang w:val="ru-RU"/>
        </w:rPr>
        <w:t xml:space="preserve">Установите собранный декоративный короб и зафиксируйте его при </w:t>
      </w:r>
      <w:r w:rsidRPr="0038194F">
        <w:rPr>
          <w:rFonts w:cs="Arial"/>
          <w:sz w:val="20"/>
          <w:lang w:val="ru-RU"/>
        </w:rPr>
        <w:t>помощи винтов.</w:t>
      </w:r>
    </w:p>
    <w:p w:rsidR="00122DD1" w:rsidRPr="00122DD1" w:rsidRDefault="00122DD1" w:rsidP="002F1D31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 w:rsidRPr="00122DD1">
        <w:rPr>
          <w:rFonts w:cs="Arial"/>
          <w:b/>
          <w:sz w:val="20"/>
          <w:lang w:val="ru-RU"/>
        </w:rPr>
        <w:t>ВНИМАНИЕ! Установку кухонной вытяжк</w:t>
      </w:r>
      <w:r>
        <w:rPr>
          <w:rFonts w:cs="Arial"/>
          <w:b/>
          <w:sz w:val="20"/>
          <w:lang w:val="ru-RU"/>
        </w:rPr>
        <w:t xml:space="preserve">и </w:t>
      </w:r>
      <w:r w:rsidR="008A5662">
        <w:rPr>
          <w:rFonts w:cs="Arial"/>
          <w:b/>
          <w:sz w:val="20"/>
          <w:lang w:val="ru-RU"/>
        </w:rPr>
        <w:t>рекомендуется выполнять вдвоем</w:t>
      </w:r>
      <w:r>
        <w:rPr>
          <w:rFonts w:cs="Arial"/>
          <w:b/>
          <w:sz w:val="20"/>
          <w:lang w:val="ru-RU"/>
        </w:rPr>
        <w:t xml:space="preserve">: один человек должен придерживать корпус кухонной вытяжки, а другой – закручивать винты. </w:t>
      </w:r>
    </w:p>
    <w:p w:rsidR="0076441B" w:rsidRPr="00CA0EC8" w:rsidRDefault="0076441B" w:rsidP="00CA0EC8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F14DDD" w:rsidRDefault="00F14DDD" w:rsidP="00F14DDD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4C6699" w:rsidRPr="0038194F" w:rsidRDefault="004C6699" w:rsidP="004C6699">
      <w:pPr>
        <w:tabs>
          <w:tab w:val="clear" w:pos="2850"/>
          <w:tab w:val="clear" w:pos="6424"/>
        </w:tabs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 w:rsidRPr="00F14DDD">
        <w:rPr>
          <w:rFonts w:cs="Arial"/>
          <w:b/>
          <w:sz w:val="20"/>
          <w:lang w:val="ru-RU"/>
        </w:rPr>
        <w:t>РЕЖИМ РЕЦИРКУЛЯЦИИ</w:t>
      </w:r>
    </w:p>
    <w:p w:rsidR="004C6699" w:rsidRPr="0038194F" w:rsidRDefault="004C6699" w:rsidP="004C6699">
      <w:pPr>
        <w:tabs>
          <w:tab w:val="clear" w:pos="2850"/>
          <w:tab w:val="clear" w:pos="6424"/>
        </w:tabs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 w:rsidRPr="0038194F">
        <w:rPr>
          <w:rFonts w:cs="Arial"/>
          <w:b/>
          <w:sz w:val="20"/>
          <w:lang w:val="ru-RU"/>
        </w:rPr>
        <w:t xml:space="preserve">Если у вас нет вентиляционного выхода или вы не хотите подключать кухонную вытяжку </w:t>
      </w:r>
      <w:r w:rsidR="0038194F" w:rsidRPr="0038194F">
        <w:rPr>
          <w:rFonts w:cs="Arial"/>
          <w:b/>
          <w:sz w:val="20"/>
          <w:lang w:val="ru-RU"/>
        </w:rPr>
        <w:t>к вентиляционному выходу</w:t>
      </w:r>
      <w:r w:rsidRPr="0038194F">
        <w:rPr>
          <w:rFonts w:cs="Arial"/>
          <w:b/>
          <w:sz w:val="20"/>
          <w:lang w:val="ru-RU"/>
        </w:rPr>
        <w:t>, вы можете использовать режим рециркуляции. В данном случае вам не потребуется гофра.</w:t>
      </w:r>
      <w:r w:rsidR="00666D91" w:rsidRPr="0038194F">
        <w:rPr>
          <w:rFonts w:cs="Arial"/>
          <w:b/>
          <w:sz w:val="20"/>
          <w:lang w:val="ru-RU"/>
        </w:rPr>
        <w:t xml:space="preserve"> </w:t>
      </w:r>
    </w:p>
    <w:p w:rsidR="004C6699" w:rsidRPr="00F14DDD" w:rsidRDefault="004C6699" w:rsidP="004C6699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 w:rsidRPr="00F14DDD">
        <w:rPr>
          <w:rFonts w:cs="Arial"/>
          <w:sz w:val="20"/>
          <w:lang w:val="ru-RU"/>
        </w:rPr>
        <w:t>Для работы вытяжки в режиме рециркуляции воздуха необходимо:</w:t>
      </w:r>
    </w:p>
    <w:p w:rsidR="004C6699" w:rsidRDefault="004C6699" w:rsidP="004C6699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- при установке не подсоединять кухонную вытяжку к воздуховоду.</w:t>
      </w:r>
    </w:p>
    <w:p w:rsidR="004C6699" w:rsidRPr="0038194F" w:rsidRDefault="004C6699" w:rsidP="004C6699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 xml:space="preserve">- установить на кухонную вытяжку </w:t>
      </w:r>
      <w:r w:rsidRPr="0038194F">
        <w:rPr>
          <w:rFonts w:cs="Arial"/>
          <w:sz w:val="20"/>
          <w:lang w:val="ru-RU"/>
        </w:rPr>
        <w:t>угольные фильтра.</w:t>
      </w:r>
      <w:r w:rsidR="00666D91" w:rsidRPr="0038194F">
        <w:rPr>
          <w:rFonts w:cs="Arial"/>
          <w:sz w:val="20"/>
          <w:lang w:val="ru-RU"/>
        </w:rPr>
        <w:t xml:space="preserve"> </w:t>
      </w:r>
    </w:p>
    <w:p w:rsidR="004C6699" w:rsidRPr="0038194F" w:rsidRDefault="004C6699" w:rsidP="004C6699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 w:rsidRPr="0038194F">
        <w:rPr>
          <w:rFonts w:cs="Arial"/>
          <w:b/>
          <w:sz w:val="20"/>
          <w:lang w:val="ru-RU"/>
        </w:rPr>
        <w:t>ВНИМАНИЕ! Угольный фильтр не входит в комплект поставки и может быть приобретен отдельно.</w:t>
      </w:r>
    </w:p>
    <w:p w:rsidR="004C6699" w:rsidRPr="002F0D5F" w:rsidRDefault="004C6699" w:rsidP="004C6699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 w:rsidRPr="002F0D5F">
        <w:rPr>
          <w:rFonts w:cs="Arial"/>
          <w:b/>
          <w:sz w:val="20"/>
          <w:lang w:val="ru-RU"/>
        </w:rPr>
        <w:t>ВНИМАНИЕ! Угольные фильтры не подлежат очистке и заменяются на новые каждые 3-4 месяца.</w:t>
      </w:r>
    </w:p>
    <w:p w:rsidR="004C6699" w:rsidRPr="0038194F" w:rsidRDefault="004C6699" w:rsidP="004C6699">
      <w:pPr>
        <w:pStyle w:val="a3"/>
        <w:numPr>
          <w:ilvl w:val="0"/>
          <w:numId w:val="6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 w:rsidRPr="00207FB4">
        <w:rPr>
          <w:rFonts w:cs="Arial"/>
          <w:sz w:val="20"/>
          <w:lang w:val="ru-RU"/>
        </w:rPr>
        <w:t>Сним</w:t>
      </w:r>
      <w:r>
        <w:rPr>
          <w:rFonts w:cs="Arial"/>
          <w:sz w:val="20"/>
          <w:lang w:val="ru-RU"/>
        </w:rPr>
        <w:t xml:space="preserve">ите </w:t>
      </w:r>
      <w:proofErr w:type="spellStart"/>
      <w:r>
        <w:rPr>
          <w:rFonts w:cs="Arial"/>
          <w:sz w:val="20"/>
          <w:lang w:val="ru-RU"/>
        </w:rPr>
        <w:t>жироулавливающий</w:t>
      </w:r>
      <w:proofErr w:type="spellEnd"/>
      <w:r>
        <w:rPr>
          <w:rFonts w:cs="Arial"/>
          <w:sz w:val="20"/>
          <w:lang w:val="ru-RU"/>
        </w:rPr>
        <w:t xml:space="preserve"> фильтр, предварительно зажав замок </w:t>
      </w:r>
      <w:proofErr w:type="spellStart"/>
      <w:r>
        <w:rPr>
          <w:rFonts w:cs="Arial"/>
          <w:sz w:val="20"/>
          <w:lang w:val="ru-RU"/>
        </w:rPr>
        <w:t>жироулавливающего</w:t>
      </w:r>
      <w:proofErr w:type="spellEnd"/>
      <w:r>
        <w:rPr>
          <w:rFonts w:cs="Arial"/>
          <w:sz w:val="20"/>
          <w:lang w:val="ru-RU"/>
        </w:rPr>
        <w:t xml:space="preserve"> </w:t>
      </w:r>
      <w:r w:rsidRPr="0038194F">
        <w:rPr>
          <w:rFonts w:cs="Arial"/>
          <w:sz w:val="20"/>
          <w:lang w:val="ru-RU"/>
        </w:rPr>
        <w:t>фильтра</w:t>
      </w:r>
      <w:r w:rsidR="000741EE" w:rsidRPr="0038194F">
        <w:rPr>
          <w:rFonts w:cs="Arial"/>
          <w:sz w:val="20"/>
          <w:lang w:val="ru-RU"/>
        </w:rPr>
        <w:t>,</w:t>
      </w:r>
      <w:r w:rsidRPr="0038194F">
        <w:rPr>
          <w:rFonts w:cs="Arial"/>
          <w:sz w:val="20"/>
          <w:lang w:val="ru-RU"/>
        </w:rPr>
        <w:t xml:space="preserve"> и опустите </w:t>
      </w:r>
      <w:proofErr w:type="spellStart"/>
      <w:r w:rsidRPr="0038194F">
        <w:rPr>
          <w:rFonts w:cs="Arial"/>
          <w:sz w:val="20"/>
          <w:lang w:val="ru-RU"/>
        </w:rPr>
        <w:t>жироулавливающий</w:t>
      </w:r>
      <w:proofErr w:type="spellEnd"/>
      <w:r w:rsidRPr="0038194F">
        <w:rPr>
          <w:rFonts w:cs="Arial"/>
          <w:sz w:val="20"/>
          <w:lang w:val="ru-RU"/>
        </w:rPr>
        <w:t xml:space="preserve"> фильтр вниз. </w:t>
      </w:r>
    </w:p>
    <w:p w:rsidR="004C6699" w:rsidRDefault="004C6699" w:rsidP="004C6699">
      <w:pPr>
        <w:pStyle w:val="a3"/>
        <w:numPr>
          <w:ilvl w:val="0"/>
          <w:numId w:val="6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 w:rsidRPr="0038194F">
        <w:rPr>
          <w:rFonts w:cs="Arial"/>
          <w:sz w:val="20"/>
          <w:lang w:val="ru-RU"/>
        </w:rPr>
        <w:t>Установите угольные фильтры на мотор</w:t>
      </w:r>
      <w:r>
        <w:rPr>
          <w:rFonts w:cs="Arial"/>
          <w:sz w:val="20"/>
          <w:lang w:val="ru-RU"/>
        </w:rPr>
        <w:t xml:space="preserve"> с обеих его сторон и плотно их зафиксируйте. </w:t>
      </w:r>
    </w:p>
    <w:p w:rsidR="002F0D5F" w:rsidRPr="0038194F" w:rsidRDefault="004C6699" w:rsidP="00F319A8">
      <w:pPr>
        <w:pStyle w:val="a3"/>
        <w:numPr>
          <w:ilvl w:val="0"/>
          <w:numId w:val="6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 w:rsidRPr="0038194F">
        <w:rPr>
          <w:rFonts w:cs="Arial"/>
          <w:sz w:val="20"/>
          <w:lang w:val="ru-RU"/>
        </w:rPr>
        <w:t xml:space="preserve">Установите </w:t>
      </w:r>
      <w:proofErr w:type="spellStart"/>
      <w:r w:rsidRPr="0038194F">
        <w:rPr>
          <w:rFonts w:cs="Arial"/>
          <w:sz w:val="20"/>
          <w:lang w:val="ru-RU"/>
        </w:rPr>
        <w:t>жироулавливающий</w:t>
      </w:r>
      <w:proofErr w:type="spellEnd"/>
      <w:r w:rsidRPr="0038194F">
        <w:rPr>
          <w:rFonts w:cs="Arial"/>
          <w:sz w:val="20"/>
          <w:lang w:val="ru-RU"/>
        </w:rPr>
        <w:t xml:space="preserve"> фильтр на место, отпустив замок </w:t>
      </w:r>
      <w:proofErr w:type="spellStart"/>
      <w:r w:rsidRPr="0038194F">
        <w:rPr>
          <w:rFonts w:cs="Arial"/>
          <w:sz w:val="20"/>
          <w:lang w:val="ru-RU"/>
        </w:rPr>
        <w:t>жироулавливающего</w:t>
      </w:r>
      <w:proofErr w:type="spellEnd"/>
      <w:r w:rsidRPr="0038194F">
        <w:rPr>
          <w:rFonts w:cs="Arial"/>
          <w:sz w:val="20"/>
          <w:lang w:val="ru-RU"/>
        </w:rPr>
        <w:t xml:space="preserve"> фильтра.</w:t>
      </w:r>
    </w:p>
    <w:p w:rsidR="00E67D2B" w:rsidRDefault="00E67D2B">
      <w:pPr>
        <w:widowControl/>
        <w:tabs>
          <w:tab w:val="clear" w:pos="2850"/>
          <w:tab w:val="clear" w:pos="6424"/>
        </w:tabs>
        <w:spacing w:after="160" w:line="259" w:lineRule="auto"/>
        <w:ind w:firstLine="0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br w:type="page"/>
      </w:r>
    </w:p>
    <w:p w:rsidR="0048719A" w:rsidRPr="002D2E6E" w:rsidRDefault="0048719A" w:rsidP="0048719A">
      <w:pPr>
        <w:tabs>
          <w:tab w:val="clear" w:pos="2850"/>
          <w:tab w:val="clear" w:pos="6424"/>
        </w:tabs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bookmarkStart w:id="23" w:name="_Toc379458926"/>
      <w:r w:rsidRPr="002D2E6E">
        <w:rPr>
          <w:rFonts w:cs="Arial"/>
          <w:b/>
          <w:sz w:val="20"/>
          <w:lang w:val="ru-RU"/>
        </w:rPr>
        <w:t>ЭКСПЛУАТАЦИЯ</w:t>
      </w:r>
      <w:bookmarkEnd w:id="23"/>
    </w:p>
    <w:p w:rsidR="0048719A" w:rsidRPr="002D2E6E" w:rsidRDefault="0048719A" w:rsidP="0048719A">
      <w:pPr>
        <w:tabs>
          <w:tab w:val="clear" w:pos="2850"/>
          <w:tab w:val="clear" w:pos="6424"/>
        </w:tabs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 xml:space="preserve">ВАЖНО! При эксплуатации прибора с </w:t>
      </w:r>
      <w:r w:rsidRPr="00126C4F">
        <w:rPr>
          <w:rFonts w:cs="Arial"/>
          <w:b/>
          <w:sz w:val="20"/>
          <w:lang w:val="ru-RU"/>
        </w:rPr>
        <w:t xml:space="preserve">нарушениями </w:t>
      </w:r>
      <w:r w:rsidR="000741EE" w:rsidRPr="00126C4F">
        <w:rPr>
          <w:rFonts w:cs="Arial"/>
          <w:b/>
          <w:sz w:val="20"/>
          <w:lang w:val="ru-RU"/>
        </w:rPr>
        <w:t xml:space="preserve">пунктов </w:t>
      </w:r>
      <w:r w:rsidRPr="00126C4F">
        <w:rPr>
          <w:rFonts w:cs="Arial"/>
          <w:b/>
          <w:sz w:val="20"/>
          <w:lang w:val="ru-RU"/>
        </w:rPr>
        <w:t xml:space="preserve">руководства по эксплуатации, описанными в данной инструкции, </w:t>
      </w:r>
      <w:r w:rsidR="000741EE" w:rsidRPr="00126C4F">
        <w:rPr>
          <w:rFonts w:cs="Arial"/>
          <w:b/>
          <w:sz w:val="20"/>
          <w:lang w:val="ru-RU"/>
        </w:rPr>
        <w:t xml:space="preserve">а также не по назначению, </w:t>
      </w:r>
      <w:r w:rsidRPr="00126C4F">
        <w:rPr>
          <w:rFonts w:cs="Arial"/>
          <w:b/>
          <w:sz w:val="20"/>
          <w:lang w:val="ru-RU"/>
        </w:rPr>
        <w:t>прибор</w:t>
      </w:r>
      <w:r w:rsidRPr="002D2E6E">
        <w:rPr>
          <w:rFonts w:cs="Arial"/>
          <w:b/>
          <w:sz w:val="20"/>
          <w:lang w:val="ru-RU"/>
        </w:rPr>
        <w:t xml:space="preserve"> снимается с гарантии и ремонт производится за счет владельца.</w:t>
      </w:r>
    </w:p>
    <w:p w:rsidR="0048719A" w:rsidRDefault="0048719A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6C4D8D" w:rsidRPr="006A4BC6" w:rsidRDefault="00AB6314" w:rsidP="006C4D8D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 w:rsidRPr="004A0119">
        <w:rPr>
          <w:rFonts w:cs="Arial"/>
          <w:b/>
          <w:sz w:val="20"/>
          <w:lang w:val="ru-RU"/>
        </w:rPr>
        <w:t>Панель управления</w:t>
      </w:r>
      <w:r>
        <w:rPr>
          <w:rFonts w:cs="Arial"/>
          <w:b/>
          <w:sz w:val="20"/>
          <w:lang w:val="ru-RU"/>
        </w:rPr>
        <w:t xml:space="preserve"> в</w:t>
      </w:r>
      <w:r w:rsidR="006C4D8D" w:rsidRPr="006A4BC6">
        <w:rPr>
          <w:rFonts w:cs="Arial"/>
          <w:b/>
          <w:sz w:val="20"/>
          <w:lang w:val="ru-RU"/>
        </w:rPr>
        <w:t xml:space="preserve"> </w:t>
      </w:r>
      <w:r w:rsidR="006C4D8D">
        <w:rPr>
          <w:rFonts w:cs="Arial"/>
          <w:b/>
          <w:sz w:val="20"/>
          <w:lang w:val="ru-RU"/>
        </w:rPr>
        <w:t>м</w:t>
      </w:r>
      <w:r w:rsidR="0048719A" w:rsidRPr="0048719A">
        <w:rPr>
          <w:rFonts w:cs="Arial"/>
          <w:b/>
          <w:sz w:val="20"/>
          <w:lang w:val="ru-RU"/>
        </w:rPr>
        <w:t>одел</w:t>
      </w:r>
      <w:r w:rsidR="006C4D8D">
        <w:rPr>
          <w:rFonts w:cs="Arial"/>
          <w:b/>
          <w:sz w:val="20"/>
          <w:lang w:val="ru-RU"/>
        </w:rPr>
        <w:t>ях</w:t>
      </w:r>
      <w:r w:rsidR="006A4BC6" w:rsidRPr="006A4BC6">
        <w:rPr>
          <w:rFonts w:cs="Arial"/>
          <w:b/>
          <w:sz w:val="20"/>
          <w:lang w:val="ru-RU"/>
        </w:rPr>
        <w:t xml:space="preserve"> с кнопочным управлением</w:t>
      </w:r>
      <w:r w:rsidR="006A4BC6">
        <w:rPr>
          <w:rFonts w:cs="Arial"/>
          <w:b/>
          <w:sz w:val="20"/>
          <w:lang w:val="ru-RU"/>
        </w:rPr>
        <w:t>:</w:t>
      </w:r>
    </w:p>
    <w:p w:rsidR="006C4D8D" w:rsidRPr="006A4BC6" w:rsidRDefault="00CA0EC8" w:rsidP="006C4D8D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76672" behindDoc="0" locked="0" layoutInCell="1" allowOverlap="1" wp14:anchorId="1EE7F862" wp14:editId="4430851E">
            <wp:simplePos x="0" y="0"/>
            <wp:positionH relativeFrom="margin">
              <wp:posOffset>-106045</wp:posOffset>
            </wp:positionH>
            <wp:positionV relativeFrom="margin">
              <wp:posOffset>1073150</wp:posOffset>
            </wp:positionV>
            <wp:extent cx="4905375" cy="2781300"/>
            <wp:effectExtent l="0" t="0" r="9525" b="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D8D" w:rsidRPr="006A4BC6" w:rsidRDefault="006C4D8D" w:rsidP="006C4D8D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719A" w:rsidRPr="006A4BC6" w:rsidRDefault="0048719A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48719A" w:rsidRPr="006A4BC6" w:rsidRDefault="0048719A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48719A" w:rsidRPr="006A4BC6" w:rsidRDefault="0048719A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48719A" w:rsidRPr="006A4BC6" w:rsidRDefault="0048719A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48719A" w:rsidRPr="006A4BC6" w:rsidRDefault="0048719A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48719A" w:rsidRPr="006A4BC6" w:rsidRDefault="0048719A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F14DDD" w:rsidRPr="006A4BC6" w:rsidRDefault="00F14DDD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F14DDD" w:rsidRPr="006A4BC6" w:rsidRDefault="00F14DDD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F14DDD" w:rsidRPr="006A4BC6" w:rsidRDefault="00F14DDD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F14DDD" w:rsidRPr="006A4BC6" w:rsidRDefault="00F14DDD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F14DDD" w:rsidRPr="006A4BC6" w:rsidRDefault="00F14DDD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F14DDD" w:rsidRPr="006A4BC6" w:rsidRDefault="00F14DDD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6C4D8D" w:rsidRPr="006A4BC6" w:rsidRDefault="006C4D8D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6C4D8D" w:rsidRDefault="006C4D8D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CA0EC8" w:rsidRPr="006A4BC6" w:rsidRDefault="00CA0EC8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48719A" w:rsidRDefault="00B676A6" w:rsidP="0048719A">
      <w:pPr>
        <w:pStyle w:val="a3"/>
        <w:numPr>
          <w:ilvl w:val="0"/>
          <w:numId w:val="5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Кнопка выключения прибора</w:t>
      </w:r>
    </w:p>
    <w:p w:rsidR="00B676A6" w:rsidRDefault="00B676A6" w:rsidP="0048719A">
      <w:pPr>
        <w:pStyle w:val="a3"/>
        <w:numPr>
          <w:ilvl w:val="0"/>
          <w:numId w:val="5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Кнопка включения низкой скорости всасывания.</w:t>
      </w:r>
    </w:p>
    <w:p w:rsidR="00B676A6" w:rsidRDefault="00B676A6" w:rsidP="0048719A">
      <w:pPr>
        <w:pStyle w:val="a3"/>
        <w:numPr>
          <w:ilvl w:val="0"/>
          <w:numId w:val="5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Кнопка включения средней скорости всасывания.</w:t>
      </w:r>
    </w:p>
    <w:p w:rsidR="00B676A6" w:rsidRDefault="00B676A6" w:rsidP="0048719A">
      <w:pPr>
        <w:pStyle w:val="a3"/>
        <w:numPr>
          <w:ilvl w:val="0"/>
          <w:numId w:val="5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Кнопка включения высокой скорости всасывания.</w:t>
      </w:r>
    </w:p>
    <w:p w:rsidR="00B676A6" w:rsidRDefault="00B676A6" w:rsidP="0048719A">
      <w:pPr>
        <w:pStyle w:val="a3"/>
        <w:numPr>
          <w:ilvl w:val="0"/>
          <w:numId w:val="5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Кнопка включения/выключения подсветки рабочей зоны.</w:t>
      </w:r>
    </w:p>
    <w:p w:rsidR="006C4D8D" w:rsidRDefault="006C4D8D" w:rsidP="006C4D8D">
      <w:pPr>
        <w:pStyle w:val="a3"/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CA0EC8" w:rsidRDefault="00CA0EC8" w:rsidP="006C4D8D">
      <w:pPr>
        <w:pStyle w:val="a3"/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CA0EC8" w:rsidRPr="006A4BC6" w:rsidRDefault="00AB6314" w:rsidP="00CA0EC8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 w:rsidRPr="004A0119">
        <w:rPr>
          <w:rFonts w:cs="Arial"/>
          <w:b/>
          <w:sz w:val="20"/>
          <w:lang w:val="ru-RU"/>
        </w:rPr>
        <w:t>Панель управления</w:t>
      </w:r>
      <w:r>
        <w:rPr>
          <w:rFonts w:cs="Arial"/>
          <w:b/>
          <w:sz w:val="20"/>
          <w:lang w:val="ru-RU"/>
        </w:rPr>
        <w:t xml:space="preserve"> в</w:t>
      </w:r>
      <w:r w:rsidR="00CA0EC8" w:rsidRPr="006A4BC6">
        <w:rPr>
          <w:rFonts w:cs="Arial"/>
          <w:b/>
          <w:sz w:val="20"/>
          <w:lang w:val="ru-RU"/>
        </w:rPr>
        <w:t xml:space="preserve"> </w:t>
      </w:r>
      <w:r w:rsidR="00CA0EC8">
        <w:rPr>
          <w:rFonts w:cs="Arial"/>
          <w:b/>
          <w:sz w:val="20"/>
          <w:lang w:val="ru-RU"/>
        </w:rPr>
        <w:t>м</w:t>
      </w:r>
      <w:r w:rsidR="00CA0EC8" w:rsidRPr="0048719A">
        <w:rPr>
          <w:rFonts w:cs="Arial"/>
          <w:b/>
          <w:sz w:val="20"/>
          <w:lang w:val="ru-RU"/>
        </w:rPr>
        <w:t>одел</w:t>
      </w:r>
      <w:r w:rsidR="00CA0EC8">
        <w:rPr>
          <w:rFonts w:cs="Arial"/>
          <w:b/>
          <w:sz w:val="20"/>
          <w:lang w:val="ru-RU"/>
        </w:rPr>
        <w:t>ях</w:t>
      </w:r>
      <w:r w:rsidR="00CA0EC8" w:rsidRPr="006A4BC6">
        <w:rPr>
          <w:rFonts w:cs="Arial"/>
          <w:b/>
          <w:sz w:val="20"/>
          <w:lang w:val="ru-RU"/>
        </w:rPr>
        <w:t xml:space="preserve"> с </w:t>
      </w:r>
      <w:r w:rsidR="00CA0EC8">
        <w:rPr>
          <w:rFonts w:cs="Arial"/>
          <w:b/>
          <w:sz w:val="20"/>
          <w:lang w:val="ru-RU"/>
        </w:rPr>
        <w:t>сенсорным</w:t>
      </w:r>
      <w:r w:rsidR="00CA0EC8" w:rsidRPr="006A4BC6">
        <w:rPr>
          <w:rFonts w:cs="Arial"/>
          <w:b/>
          <w:sz w:val="20"/>
          <w:lang w:val="ru-RU"/>
        </w:rPr>
        <w:t xml:space="preserve"> управлением</w:t>
      </w:r>
      <w:r w:rsidR="00CA0EC8">
        <w:rPr>
          <w:rFonts w:cs="Arial"/>
          <w:b/>
          <w:sz w:val="20"/>
          <w:lang w:val="ru-RU"/>
        </w:rPr>
        <w:t>:</w:t>
      </w:r>
    </w:p>
    <w:p w:rsidR="00CA0EC8" w:rsidRDefault="00AB6314" w:rsidP="00AB6314">
      <w:pPr>
        <w:pStyle w:val="a3"/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5216525</wp:posOffset>
            </wp:positionV>
            <wp:extent cx="4962525" cy="19812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0EC8" w:rsidRDefault="00CA0EC8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CA0EC8" w:rsidRDefault="00CA0EC8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CA0EC8" w:rsidRDefault="00CA0EC8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48719A" w:rsidRDefault="000B0ADD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E93410F" wp14:editId="798A170C">
            <wp:extent cx="4848225" cy="20193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6314" w:rsidRDefault="00AB6314" w:rsidP="00AB6314">
      <w:pPr>
        <w:pStyle w:val="a3"/>
        <w:numPr>
          <w:ilvl w:val="0"/>
          <w:numId w:val="13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Кнопка включения/выключения подсветки рабочей зоны.</w:t>
      </w:r>
    </w:p>
    <w:p w:rsidR="000B0ADD" w:rsidRDefault="000B0ADD" w:rsidP="000B0ADD">
      <w:pPr>
        <w:pStyle w:val="a3"/>
        <w:numPr>
          <w:ilvl w:val="0"/>
          <w:numId w:val="13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Кнопка включения низкой скорости всасывания.</w:t>
      </w:r>
    </w:p>
    <w:p w:rsidR="000B0ADD" w:rsidRDefault="000B0ADD" w:rsidP="000B0ADD">
      <w:pPr>
        <w:pStyle w:val="a3"/>
        <w:numPr>
          <w:ilvl w:val="0"/>
          <w:numId w:val="13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Кнопка включения средней скорости всасывания.</w:t>
      </w:r>
    </w:p>
    <w:p w:rsidR="000B0ADD" w:rsidRDefault="000B0ADD" w:rsidP="000B0ADD">
      <w:pPr>
        <w:pStyle w:val="a3"/>
        <w:numPr>
          <w:ilvl w:val="0"/>
          <w:numId w:val="13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Кнопка включения высокой скорости всасывания.</w:t>
      </w:r>
    </w:p>
    <w:p w:rsidR="000B0ADD" w:rsidRDefault="000B0ADD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F26D90" w:rsidRDefault="00F26D90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 xml:space="preserve">Нажимая кнопки, расположенные на передней панели кухонной вытяжки, вы можете управлять рабочими функциями прибора. </w:t>
      </w:r>
    </w:p>
    <w:p w:rsidR="00244475" w:rsidRDefault="00244475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Д</w:t>
      </w:r>
      <w:r w:rsidR="00F26D90">
        <w:rPr>
          <w:rFonts w:cs="Arial"/>
          <w:sz w:val="20"/>
          <w:lang w:val="ru-RU"/>
        </w:rPr>
        <w:t>ля того, чтобы включить кухонную вытяжку нажмите на кнопку вк</w:t>
      </w:r>
      <w:r w:rsidR="00F26D90" w:rsidRPr="00F26D90">
        <w:rPr>
          <w:rFonts w:cs="Arial"/>
          <w:sz w:val="20"/>
          <w:lang w:val="ru-RU"/>
        </w:rPr>
        <w:t>лючения низкой скорости всасывания.</w:t>
      </w:r>
      <w:r w:rsidR="00F26D90">
        <w:rPr>
          <w:rFonts w:cs="Arial"/>
          <w:sz w:val="20"/>
          <w:lang w:val="ru-RU"/>
        </w:rPr>
        <w:t xml:space="preserve"> Прибор начнет работать на низкой скорости. </w:t>
      </w:r>
    </w:p>
    <w:p w:rsidR="00F26D90" w:rsidRDefault="00F26D90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Для того, чтобы отключить прибор, нажмите на кнопку выключения прибора</w:t>
      </w:r>
      <w:r w:rsidR="003377C4">
        <w:rPr>
          <w:rFonts w:cs="Arial"/>
          <w:sz w:val="20"/>
          <w:lang w:val="ru-RU"/>
        </w:rPr>
        <w:t xml:space="preserve"> (в модели</w:t>
      </w:r>
      <w:r w:rsidR="00244475">
        <w:rPr>
          <w:rFonts w:cs="Arial"/>
          <w:sz w:val="20"/>
          <w:lang w:val="ru-RU"/>
        </w:rPr>
        <w:t xml:space="preserve"> HT-RH-015 60 </w:t>
      </w:r>
      <w:r w:rsidR="003377C4">
        <w:rPr>
          <w:rFonts w:cs="Arial"/>
          <w:sz w:val="20"/>
          <w:lang w:val="ru-RU"/>
        </w:rPr>
        <w:t xml:space="preserve">– повторно нажмите на кнопку </w:t>
      </w:r>
      <w:r w:rsidR="003377C4" w:rsidRPr="003377C4">
        <w:rPr>
          <w:rFonts w:cs="Arial"/>
          <w:sz w:val="20"/>
          <w:lang w:val="ru-RU"/>
        </w:rPr>
        <w:t>включения низкой скорости всасывания</w:t>
      </w:r>
      <w:r w:rsidR="003377C4">
        <w:rPr>
          <w:rFonts w:cs="Arial"/>
          <w:sz w:val="20"/>
          <w:lang w:val="ru-RU"/>
        </w:rPr>
        <w:t>).</w:t>
      </w:r>
    </w:p>
    <w:p w:rsidR="00F26D90" w:rsidRDefault="00526D92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 xml:space="preserve">Чтобы отрегулировать мощность всасывания, нажмите на кнопку включения средней скорости всасывания и кухонная вытяжка увеличит мощность всасывания. </w:t>
      </w:r>
      <w:r w:rsidRPr="00526D92">
        <w:rPr>
          <w:rFonts w:cs="Arial"/>
          <w:sz w:val="20"/>
          <w:lang w:val="ru-RU"/>
        </w:rPr>
        <w:t xml:space="preserve">Для того, чтобы увеличить </w:t>
      </w:r>
      <w:r>
        <w:rPr>
          <w:rFonts w:cs="Arial"/>
          <w:sz w:val="20"/>
          <w:lang w:val="ru-RU"/>
        </w:rPr>
        <w:t>мощность всасывания</w:t>
      </w:r>
      <w:r w:rsidRPr="00526D92">
        <w:rPr>
          <w:rFonts w:cs="Arial"/>
          <w:sz w:val="20"/>
          <w:lang w:val="ru-RU"/>
        </w:rPr>
        <w:t xml:space="preserve"> до максимальной (3 скорости), нажмите на кнопку включения высокой скорости всасывания соответственно.</w:t>
      </w:r>
    </w:p>
    <w:p w:rsidR="00061032" w:rsidRDefault="00631B93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Д</w:t>
      </w:r>
      <w:r w:rsidR="006850A3" w:rsidRPr="006850A3">
        <w:rPr>
          <w:rFonts w:cs="Arial"/>
          <w:sz w:val="20"/>
          <w:lang w:val="ru-RU"/>
        </w:rPr>
        <w:t>ля того</w:t>
      </w:r>
      <w:r w:rsidR="006850A3">
        <w:rPr>
          <w:rFonts w:cs="Arial"/>
          <w:sz w:val="20"/>
          <w:lang w:val="ru-RU"/>
        </w:rPr>
        <w:t>,</w:t>
      </w:r>
      <w:r w:rsidR="006850A3" w:rsidRPr="006850A3">
        <w:rPr>
          <w:rFonts w:cs="Arial"/>
          <w:sz w:val="20"/>
          <w:lang w:val="ru-RU"/>
        </w:rPr>
        <w:t xml:space="preserve"> чтобы включить </w:t>
      </w:r>
      <w:r w:rsidR="006850A3">
        <w:rPr>
          <w:rFonts w:cs="Arial"/>
          <w:sz w:val="20"/>
          <w:lang w:val="ru-RU"/>
        </w:rPr>
        <w:t>подсветку,</w:t>
      </w:r>
      <w:r w:rsidR="006850A3" w:rsidRPr="006850A3">
        <w:rPr>
          <w:rFonts w:cs="Arial"/>
          <w:sz w:val="20"/>
          <w:lang w:val="ru-RU"/>
        </w:rPr>
        <w:t xml:space="preserve"> н</w:t>
      </w:r>
      <w:r w:rsidR="006850A3">
        <w:rPr>
          <w:rFonts w:cs="Arial"/>
          <w:sz w:val="20"/>
          <w:lang w:val="ru-RU"/>
        </w:rPr>
        <w:t>еобходимо</w:t>
      </w:r>
      <w:r w:rsidR="006850A3" w:rsidRPr="006850A3">
        <w:rPr>
          <w:rFonts w:cs="Arial"/>
          <w:sz w:val="20"/>
          <w:lang w:val="ru-RU"/>
        </w:rPr>
        <w:t xml:space="preserve"> нажать на кнопку включения/выключения подсветки рабочей зоны. </w:t>
      </w:r>
    </w:p>
    <w:p w:rsidR="006850A3" w:rsidRPr="00F26D90" w:rsidRDefault="006850A3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  <w:r w:rsidRPr="006850A3">
        <w:rPr>
          <w:rFonts w:cs="Arial"/>
          <w:sz w:val="20"/>
          <w:lang w:val="ru-RU"/>
        </w:rPr>
        <w:t xml:space="preserve">Для того чтобы выключить </w:t>
      </w:r>
      <w:r>
        <w:rPr>
          <w:rFonts w:cs="Arial"/>
          <w:sz w:val="20"/>
          <w:lang w:val="ru-RU"/>
        </w:rPr>
        <w:t>подсветку</w:t>
      </w:r>
      <w:r w:rsidR="000741EE">
        <w:rPr>
          <w:rFonts w:cs="Arial"/>
          <w:sz w:val="20"/>
          <w:lang w:val="ru-RU"/>
        </w:rPr>
        <w:t>,</w:t>
      </w:r>
      <w:r>
        <w:rPr>
          <w:rFonts w:cs="Arial"/>
          <w:sz w:val="20"/>
          <w:lang w:val="ru-RU"/>
        </w:rPr>
        <w:t xml:space="preserve"> </w:t>
      </w:r>
      <w:r w:rsidRPr="006850A3">
        <w:rPr>
          <w:rFonts w:cs="Arial"/>
          <w:sz w:val="20"/>
          <w:lang w:val="ru-RU"/>
        </w:rPr>
        <w:t>необходимо снова нажать на кнопку включения/вы</w:t>
      </w:r>
      <w:r>
        <w:rPr>
          <w:rFonts w:cs="Arial"/>
          <w:sz w:val="20"/>
          <w:lang w:val="ru-RU"/>
        </w:rPr>
        <w:t>ключения подсветки рабочей зоны</w:t>
      </w:r>
      <w:r w:rsidRPr="006850A3">
        <w:rPr>
          <w:rFonts w:cs="Arial"/>
          <w:sz w:val="20"/>
          <w:lang w:val="ru-RU"/>
        </w:rPr>
        <w:t>. Данная функция независима от всех других функций прибора и может быть использована самостоятельно.</w:t>
      </w:r>
    </w:p>
    <w:p w:rsidR="0048719A" w:rsidRDefault="0048719A" w:rsidP="0048719A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ind w:firstLine="0"/>
        <w:jc w:val="both"/>
        <w:rPr>
          <w:rFonts w:cs="Arial"/>
          <w:sz w:val="20"/>
          <w:lang w:val="ru-RU"/>
        </w:rPr>
      </w:pPr>
    </w:p>
    <w:p w:rsidR="007844CC" w:rsidRPr="002D2E6E" w:rsidRDefault="007844CC" w:rsidP="007844CC">
      <w:pPr>
        <w:tabs>
          <w:tab w:val="clear" w:pos="2850"/>
          <w:tab w:val="clear" w:pos="6424"/>
        </w:tabs>
        <w:spacing w:before="60" w:after="60"/>
        <w:ind w:firstLine="0"/>
        <w:jc w:val="both"/>
        <w:rPr>
          <w:rFonts w:cs="Arial"/>
          <w:b/>
          <w:sz w:val="20"/>
          <w:lang w:val="ru-RU"/>
        </w:rPr>
      </w:pPr>
      <w:bookmarkStart w:id="24" w:name="_Toc208316428"/>
      <w:bookmarkStart w:id="25" w:name="_Toc210819536"/>
      <w:bookmarkStart w:id="26" w:name="_Toc210822253"/>
      <w:bookmarkStart w:id="27" w:name="_Toc210822432"/>
      <w:bookmarkStart w:id="28" w:name="_Toc210822488"/>
      <w:bookmarkStart w:id="29" w:name="_Toc210822606"/>
      <w:bookmarkStart w:id="30" w:name="_Toc379458928"/>
      <w:r w:rsidRPr="002D2E6E">
        <w:rPr>
          <w:rFonts w:cs="Arial"/>
          <w:b/>
          <w:sz w:val="20"/>
          <w:lang w:val="ru-RU"/>
        </w:rPr>
        <w:t>ОЧИСТКА И ХРАНЕНИЕ</w:t>
      </w:r>
    </w:p>
    <w:p w:rsidR="007844CC" w:rsidRPr="002D2E6E" w:rsidRDefault="007844CC" w:rsidP="007844CC">
      <w:pPr>
        <w:tabs>
          <w:tab w:val="clear" w:pos="2850"/>
          <w:tab w:val="clear" w:pos="6424"/>
        </w:tabs>
        <w:spacing w:before="60" w:after="60"/>
        <w:ind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>ВНИМАНИЕ!</w:t>
      </w:r>
    </w:p>
    <w:p w:rsidR="007844CC" w:rsidRPr="002D2E6E" w:rsidRDefault="007844CC" w:rsidP="007844CC">
      <w:pPr>
        <w:tabs>
          <w:tab w:val="clear" w:pos="2850"/>
          <w:tab w:val="clear" w:pos="6424"/>
        </w:tabs>
        <w:spacing w:before="60" w:after="60"/>
        <w:ind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>Перед каждой очисткой или техническим обслуживанием вынимайте вилку</w:t>
      </w:r>
      <w:r w:rsidRPr="006A4BC6">
        <w:rPr>
          <w:rFonts w:cs="Arial"/>
          <w:b/>
          <w:sz w:val="20"/>
          <w:lang w:val="ru-RU"/>
        </w:rPr>
        <w:t xml:space="preserve"> шнура питания</w:t>
      </w:r>
      <w:r w:rsidRPr="002D2E6E">
        <w:rPr>
          <w:rFonts w:cs="Arial"/>
          <w:b/>
          <w:sz w:val="20"/>
          <w:lang w:val="ru-RU"/>
        </w:rPr>
        <w:t xml:space="preserve"> из розетки электросети.</w:t>
      </w:r>
    </w:p>
    <w:p w:rsidR="007844CC" w:rsidRDefault="007844CC" w:rsidP="007844CC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 w:line="220" w:lineRule="exact"/>
        <w:jc w:val="both"/>
        <w:rPr>
          <w:rFonts w:cs="Arial"/>
          <w:sz w:val="20"/>
          <w:highlight w:val="yellow"/>
          <w:lang w:val="ru-RU"/>
        </w:rPr>
      </w:pPr>
    </w:p>
    <w:p w:rsidR="007844CC" w:rsidRDefault="007844CC" w:rsidP="007844CC">
      <w:pPr>
        <w:pStyle w:val="a3"/>
        <w:numPr>
          <w:ilvl w:val="0"/>
          <w:numId w:val="12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/>
        <w:contextualSpacing w:val="0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>Дайте прибору остыть перед оч</w:t>
      </w:r>
      <w:r w:rsidRPr="002D2E6E">
        <w:rPr>
          <w:rFonts w:cs="Arial"/>
          <w:sz w:val="20"/>
          <w:lang w:val="ru-RU"/>
        </w:rPr>
        <w:t>исткой.</w:t>
      </w:r>
    </w:p>
    <w:p w:rsidR="007844CC" w:rsidRDefault="007844CC" w:rsidP="007844CC">
      <w:pPr>
        <w:pStyle w:val="a3"/>
        <w:numPr>
          <w:ilvl w:val="0"/>
          <w:numId w:val="12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/>
        <w:contextualSpacing w:val="0"/>
        <w:jc w:val="both"/>
        <w:rPr>
          <w:rFonts w:cs="Arial"/>
          <w:sz w:val="20"/>
          <w:lang w:val="ru-RU"/>
        </w:rPr>
      </w:pPr>
      <w:r w:rsidRPr="006A4BC6">
        <w:rPr>
          <w:rFonts w:cs="Arial"/>
          <w:sz w:val="20"/>
          <w:lang w:val="ru-RU"/>
        </w:rPr>
        <w:t xml:space="preserve">Фильтр необходимо чистить не менее одного раза в месяц в зависимости от того как часто </w:t>
      </w:r>
      <w:r>
        <w:rPr>
          <w:rFonts w:cs="Arial"/>
          <w:sz w:val="20"/>
          <w:lang w:val="ru-RU"/>
        </w:rPr>
        <w:t>кухонная вытяжка</w:t>
      </w:r>
      <w:r w:rsidRPr="006A4BC6">
        <w:rPr>
          <w:rFonts w:cs="Arial"/>
          <w:sz w:val="20"/>
          <w:lang w:val="ru-RU"/>
        </w:rPr>
        <w:t xml:space="preserve"> используется. Помните, что жир оседает на прибор не зависимо от того работает он или нет. </w:t>
      </w:r>
    </w:p>
    <w:p w:rsidR="007844CC" w:rsidRPr="006A4BC6" w:rsidRDefault="007844CC" w:rsidP="007844CC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/>
        <w:ind w:firstLine="0"/>
        <w:jc w:val="both"/>
        <w:rPr>
          <w:rFonts w:cs="Arial"/>
          <w:b/>
          <w:sz w:val="20"/>
          <w:lang w:val="ru-RU"/>
        </w:rPr>
      </w:pPr>
      <w:r w:rsidRPr="006A4BC6">
        <w:rPr>
          <w:rFonts w:cs="Arial"/>
          <w:b/>
          <w:sz w:val="20"/>
          <w:lang w:val="ru-RU"/>
        </w:rPr>
        <w:t xml:space="preserve">ВНИМАНИЕ! </w:t>
      </w:r>
      <w:r>
        <w:rPr>
          <w:rFonts w:cs="Arial"/>
          <w:b/>
          <w:sz w:val="20"/>
          <w:lang w:val="ru-RU"/>
        </w:rPr>
        <w:t>Н</w:t>
      </w:r>
      <w:r w:rsidRPr="006A4BC6">
        <w:rPr>
          <w:rFonts w:cs="Arial"/>
          <w:b/>
          <w:sz w:val="20"/>
          <w:lang w:val="ru-RU"/>
        </w:rPr>
        <w:t xml:space="preserve">а </w:t>
      </w:r>
      <w:proofErr w:type="spellStart"/>
      <w:r w:rsidRPr="006A4BC6">
        <w:rPr>
          <w:rFonts w:cs="Arial"/>
          <w:b/>
          <w:sz w:val="20"/>
          <w:lang w:val="ru-RU"/>
        </w:rPr>
        <w:t>жироулавливающем</w:t>
      </w:r>
      <w:proofErr w:type="spellEnd"/>
      <w:r w:rsidRPr="006A4BC6">
        <w:rPr>
          <w:rFonts w:cs="Arial"/>
          <w:b/>
          <w:sz w:val="20"/>
          <w:lang w:val="ru-RU"/>
        </w:rPr>
        <w:t xml:space="preserve"> фильтре накапливается жир, грязь и копоть</w:t>
      </w:r>
      <w:r>
        <w:rPr>
          <w:rFonts w:cs="Arial"/>
          <w:b/>
          <w:sz w:val="20"/>
          <w:lang w:val="ru-RU"/>
        </w:rPr>
        <w:t>. Это</w:t>
      </w:r>
      <w:r w:rsidRPr="006A4BC6">
        <w:rPr>
          <w:rFonts w:cs="Arial"/>
          <w:b/>
          <w:sz w:val="20"/>
          <w:lang w:val="ru-RU"/>
        </w:rPr>
        <w:t xml:space="preserve"> может напрямую повлиять на производительность</w:t>
      </w:r>
      <w:r>
        <w:rPr>
          <w:rFonts w:cs="Arial"/>
          <w:b/>
          <w:sz w:val="20"/>
          <w:lang w:val="ru-RU"/>
        </w:rPr>
        <w:t xml:space="preserve"> кухонной</w:t>
      </w:r>
      <w:r w:rsidRPr="006A4BC6">
        <w:rPr>
          <w:rFonts w:cs="Arial"/>
          <w:b/>
          <w:sz w:val="20"/>
          <w:lang w:val="ru-RU"/>
        </w:rPr>
        <w:t xml:space="preserve"> вытяжки. Если </w:t>
      </w:r>
      <w:proofErr w:type="spellStart"/>
      <w:r w:rsidRPr="006A4BC6">
        <w:rPr>
          <w:rFonts w:cs="Arial"/>
          <w:b/>
          <w:sz w:val="20"/>
          <w:lang w:val="ru-RU"/>
        </w:rPr>
        <w:t>жироулавливающий</w:t>
      </w:r>
      <w:proofErr w:type="spellEnd"/>
      <w:r w:rsidRPr="006A4BC6">
        <w:rPr>
          <w:rFonts w:cs="Arial"/>
          <w:b/>
          <w:sz w:val="20"/>
          <w:lang w:val="ru-RU"/>
        </w:rPr>
        <w:t xml:space="preserve"> фильтр не будет чиститься регулярно, производительность кухонной вытяжки заметно снизится. </w:t>
      </w:r>
    </w:p>
    <w:p w:rsidR="007844CC" w:rsidRPr="002D2E6E" w:rsidRDefault="007844CC" w:rsidP="007844CC">
      <w:pPr>
        <w:pStyle w:val="a3"/>
        <w:numPr>
          <w:ilvl w:val="0"/>
          <w:numId w:val="12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/>
        <w:contextualSpacing w:val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Обязательно выньте вилку из розетки электросети</w:t>
      </w:r>
      <w:r>
        <w:rPr>
          <w:rFonts w:cs="Arial"/>
          <w:sz w:val="20"/>
          <w:lang w:val="ru-RU"/>
        </w:rPr>
        <w:t xml:space="preserve"> перед оч</w:t>
      </w:r>
      <w:r w:rsidRPr="002D2E6E">
        <w:rPr>
          <w:rFonts w:cs="Arial"/>
          <w:sz w:val="20"/>
          <w:lang w:val="ru-RU"/>
        </w:rPr>
        <w:t>исткой прибора.</w:t>
      </w:r>
    </w:p>
    <w:p w:rsidR="007844CC" w:rsidRPr="002D2E6E" w:rsidRDefault="007844CC" w:rsidP="007844CC">
      <w:pPr>
        <w:pStyle w:val="a3"/>
        <w:numPr>
          <w:ilvl w:val="0"/>
          <w:numId w:val="12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/>
        <w:contextualSpacing w:val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Не опускайте шнур</w:t>
      </w:r>
      <w:r>
        <w:rPr>
          <w:rFonts w:cs="Arial"/>
          <w:sz w:val="20"/>
          <w:lang w:val="ru-RU"/>
        </w:rPr>
        <w:t xml:space="preserve"> питания </w:t>
      </w:r>
      <w:r w:rsidRPr="002D2E6E">
        <w:rPr>
          <w:rFonts w:cs="Arial"/>
          <w:sz w:val="20"/>
          <w:lang w:val="ru-RU"/>
        </w:rPr>
        <w:t>или любую другую часть прибора в воду.</w:t>
      </w:r>
    </w:p>
    <w:p w:rsidR="007844CC" w:rsidRPr="002D2E6E" w:rsidRDefault="007844CC" w:rsidP="007844CC">
      <w:pPr>
        <w:pStyle w:val="a3"/>
        <w:numPr>
          <w:ilvl w:val="0"/>
          <w:numId w:val="12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/>
        <w:contextualSpacing w:val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 xml:space="preserve">Всегда проверяйте, чтобы электрические контакты прибора были сухими. </w:t>
      </w:r>
    </w:p>
    <w:p w:rsidR="007844CC" w:rsidRPr="002D2E6E" w:rsidRDefault="007844CC" w:rsidP="007844CC">
      <w:pPr>
        <w:pStyle w:val="a3"/>
        <w:numPr>
          <w:ilvl w:val="0"/>
          <w:numId w:val="12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/>
        <w:contextualSpacing w:val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 xml:space="preserve">Для </w:t>
      </w:r>
      <w:r>
        <w:rPr>
          <w:rFonts w:cs="Arial"/>
          <w:sz w:val="20"/>
          <w:lang w:val="ru-RU"/>
        </w:rPr>
        <w:t>оч</w:t>
      </w:r>
      <w:r w:rsidRPr="002D2E6E">
        <w:rPr>
          <w:rFonts w:cs="Arial"/>
          <w:sz w:val="20"/>
          <w:lang w:val="ru-RU"/>
        </w:rPr>
        <w:t xml:space="preserve">истки используйте влажную тряпочку. Не используйте средства, которые могут причинить вред вашему здоровью или </w:t>
      </w:r>
      <w:r>
        <w:rPr>
          <w:rFonts w:cs="Arial"/>
          <w:sz w:val="20"/>
          <w:lang w:val="ru-RU"/>
        </w:rPr>
        <w:t>нанести вред прибору</w:t>
      </w:r>
      <w:r w:rsidRPr="002D2E6E">
        <w:rPr>
          <w:rFonts w:cs="Arial"/>
          <w:sz w:val="20"/>
          <w:lang w:val="ru-RU"/>
        </w:rPr>
        <w:t>.</w:t>
      </w:r>
    </w:p>
    <w:p w:rsidR="007844CC" w:rsidRDefault="007844CC" w:rsidP="007844CC">
      <w:pPr>
        <w:pStyle w:val="a3"/>
        <w:numPr>
          <w:ilvl w:val="0"/>
          <w:numId w:val="12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/>
        <w:contextualSpacing w:val="0"/>
        <w:jc w:val="both"/>
        <w:rPr>
          <w:rFonts w:cs="Arial"/>
          <w:sz w:val="20"/>
          <w:lang w:val="ru-RU"/>
        </w:rPr>
      </w:pPr>
      <w:r w:rsidRPr="002868DF">
        <w:rPr>
          <w:rFonts w:cs="Arial"/>
          <w:sz w:val="20"/>
          <w:lang w:val="ru-RU"/>
        </w:rPr>
        <w:t xml:space="preserve">Для очистки </w:t>
      </w:r>
      <w:proofErr w:type="spellStart"/>
      <w:r>
        <w:rPr>
          <w:rFonts w:cs="Arial"/>
          <w:sz w:val="20"/>
          <w:lang w:val="ru-RU"/>
        </w:rPr>
        <w:t>жироулавливающих</w:t>
      </w:r>
      <w:proofErr w:type="spellEnd"/>
      <w:r w:rsidRPr="002868DF">
        <w:rPr>
          <w:rFonts w:cs="Arial"/>
          <w:sz w:val="20"/>
          <w:lang w:val="ru-RU"/>
        </w:rPr>
        <w:t xml:space="preserve"> фильтров выньте их. Рекомендуется использовать</w:t>
      </w:r>
      <w:r w:rsidR="005C11E9">
        <w:rPr>
          <w:rFonts w:cs="Arial"/>
          <w:sz w:val="20"/>
          <w:lang w:val="ru-RU"/>
        </w:rPr>
        <w:t xml:space="preserve"> теплую</w:t>
      </w:r>
      <w:r w:rsidRPr="002868DF">
        <w:rPr>
          <w:rFonts w:cs="Arial"/>
          <w:sz w:val="20"/>
          <w:lang w:val="ru-RU"/>
        </w:rPr>
        <w:t xml:space="preserve"> мыльную воду. Не используйте скребки с металлическими поверхностями, </w:t>
      </w:r>
      <w:r>
        <w:rPr>
          <w:rFonts w:cs="Arial"/>
          <w:sz w:val="20"/>
          <w:lang w:val="ru-RU"/>
        </w:rPr>
        <w:t>в том числе: ножи</w:t>
      </w:r>
      <w:r w:rsidRPr="002868DF">
        <w:rPr>
          <w:rFonts w:cs="Arial"/>
          <w:sz w:val="20"/>
          <w:lang w:val="ru-RU"/>
        </w:rPr>
        <w:t xml:space="preserve">, ножницы и т.д. </w:t>
      </w:r>
    </w:p>
    <w:p w:rsidR="005C11E9" w:rsidRPr="005C11E9" w:rsidRDefault="005C11E9" w:rsidP="005C11E9">
      <w:p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/>
        <w:ind w:firstLine="0"/>
        <w:jc w:val="both"/>
        <w:rPr>
          <w:rFonts w:cs="Arial"/>
          <w:b/>
          <w:sz w:val="20"/>
          <w:lang w:val="ru-RU"/>
        </w:rPr>
      </w:pPr>
      <w:r w:rsidRPr="005C11E9">
        <w:rPr>
          <w:rFonts w:cs="Arial"/>
          <w:b/>
          <w:sz w:val="20"/>
          <w:lang w:val="ru-RU"/>
        </w:rPr>
        <w:t xml:space="preserve">ВНИМАНИЕ! </w:t>
      </w:r>
      <w:proofErr w:type="spellStart"/>
      <w:r w:rsidRPr="005C11E9">
        <w:rPr>
          <w:rFonts w:cs="Arial"/>
          <w:b/>
          <w:sz w:val="20"/>
          <w:lang w:val="ru-RU"/>
        </w:rPr>
        <w:t>Жироулавливающие</w:t>
      </w:r>
      <w:proofErr w:type="spellEnd"/>
      <w:r w:rsidRPr="005C11E9">
        <w:rPr>
          <w:rFonts w:cs="Arial"/>
          <w:b/>
          <w:sz w:val="20"/>
          <w:lang w:val="ru-RU"/>
        </w:rPr>
        <w:t xml:space="preserve"> фильтра запрещается мыть в </w:t>
      </w:r>
      <w:proofErr w:type="spellStart"/>
      <w:r w:rsidRPr="005C11E9">
        <w:rPr>
          <w:rFonts w:cs="Arial"/>
          <w:b/>
          <w:sz w:val="20"/>
          <w:lang w:val="ru-RU"/>
        </w:rPr>
        <w:t>посудомоющих</w:t>
      </w:r>
      <w:proofErr w:type="spellEnd"/>
      <w:r w:rsidRPr="005C11E9">
        <w:rPr>
          <w:rFonts w:cs="Arial"/>
          <w:b/>
          <w:sz w:val="20"/>
          <w:lang w:val="ru-RU"/>
        </w:rPr>
        <w:t xml:space="preserve"> машинах и агрессивными моющими средствами.</w:t>
      </w:r>
      <w:r>
        <w:rPr>
          <w:rFonts w:cs="Arial"/>
          <w:b/>
          <w:sz w:val="20"/>
          <w:lang w:val="ru-RU"/>
        </w:rPr>
        <w:t xml:space="preserve"> </w:t>
      </w:r>
    </w:p>
    <w:p w:rsidR="007844CC" w:rsidRDefault="007844CC" w:rsidP="007844CC">
      <w:pPr>
        <w:pStyle w:val="a3"/>
        <w:numPr>
          <w:ilvl w:val="0"/>
          <w:numId w:val="12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/>
        <w:contextualSpacing w:val="0"/>
        <w:jc w:val="both"/>
        <w:rPr>
          <w:rFonts w:cs="Arial"/>
          <w:sz w:val="20"/>
          <w:lang w:val="ru-RU"/>
        </w:rPr>
      </w:pPr>
      <w:r>
        <w:rPr>
          <w:rFonts w:cs="Arial"/>
          <w:sz w:val="20"/>
          <w:lang w:val="ru-RU"/>
        </w:rPr>
        <w:t xml:space="preserve">Перед тем, как устанавливать </w:t>
      </w:r>
      <w:proofErr w:type="spellStart"/>
      <w:r>
        <w:rPr>
          <w:rFonts w:cs="Arial"/>
          <w:sz w:val="20"/>
          <w:lang w:val="ru-RU"/>
        </w:rPr>
        <w:t>жироулавливающий</w:t>
      </w:r>
      <w:proofErr w:type="spellEnd"/>
      <w:r>
        <w:rPr>
          <w:rFonts w:cs="Arial"/>
          <w:sz w:val="20"/>
          <w:lang w:val="ru-RU"/>
        </w:rPr>
        <w:t xml:space="preserve"> фильтр в прибор, просушите его насухо. </w:t>
      </w:r>
    </w:p>
    <w:p w:rsidR="007844CC" w:rsidRPr="002D2E6E" w:rsidRDefault="007844CC" w:rsidP="007844CC">
      <w:pPr>
        <w:pStyle w:val="a3"/>
        <w:numPr>
          <w:ilvl w:val="0"/>
          <w:numId w:val="12"/>
        </w:numPr>
        <w:tabs>
          <w:tab w:val="clear" w:pos="2850"/>
          <w:tab w:val="clear" w:pos="6424"/>
          <w:tab w:val="left" w:pos="284"/>
        </w:tabs>
        <w:autoSpaceDE w:val="0"/>
        <w:autoSpaceDN w:val="0"/>
        <w:adjustRightInd w:val="0"/>
        <w:spacing w:before="60" w:after="60"/>
        <w:contextualSpacing w:val="0"/>
        <w:jc w:val="both"/>
        <w:rPr>
          <w:rFonts w:cs="Arial"/>
          <w:sz w:val="20"/>
          <w:lang w:val="ru-RU"/>
        </w:rPr>
      </w:pPr>
      <w:r w:rsidRPr="009E6DBD">
        <w:rPr>
          <w:rFonts w:cs="Arial"/>
          <w:sz w:val="20"/>
          <w:lang w:val="ru-RU"/>
        </w:rPr>
        <w:t>Прибор храните в сухом и прохладном месте, недоступном для детей.</w:t>
      </w:r>
    </w:p>
    <w:p w:rsidR="006A4BC6" w:rsidRPr="002D2E6E" w:rsidRDefault="006A4BC6" w:rsidP="006A4BC6">
      <w:pPr>
        <w:tabs>
          <w:tab w:val="clear" w:pos="2850"/>
          <w:tab w:val="clear" w:pos="6424"/>
        </w:tabs>
        <w:spacing w:before="50" w:after="50" w:line="220" w:lineRule="exact"/>
        <w:ind w:firstLine="0"/>
        <w:jc w:val="both"/>
        <w:rPr>
          <w:rFonts w:cs="Arial"/>
          <w:sz w:val="20"/>
          <w:lang w:val="ru-RU"/>
        </w:rPr>
      </w:pPr>
    </w:p>
    <w:p w:rsidR="006A4BC6" w:rsidRPr="002D2E6E" w:rsidRDefault="006A4BC6" w:rsidP="006A4BC6">
      <w:pPr>
        <w:tabs>
          <w:tab w:val="clear" w:pos="2850"/>
          <w:tab w:val="clear" w:pos="6424"/>
        </w:tabs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>УСТРАНЕНИЕ НЕИСПРАВНОСТЕЙ</w:t>
      </w:r>
    </w:p>
    <w:p w:rsidR="006A4BC6" w:rsidRPr="002D2E6E" w:rsidRDefault="006A4BC6" w:rsidP="006A4BC6">
      <w:pPr>
        <w:tabs>
          <w:tab w:val="clear" w:pos="2850"/>
          <w:tab w:val="clear" w:pos="6424"/>
        </w:tabs>
        <w:spacing w:before="60" w:after="60"/>
        <w:ind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 xml:space="preserve">Важно! Если не </w:t>
      </w:r>
      <w:r w:rsidRPr="00AE249B">
        <w:rPr>
          <w:rFonts w:cs="Arial"/>
          <w:b/>
          <w:sz w:val="20"/>
          <w:lang w:val="ru-RU"/>
        </w:rPr>
        <w:t xml:space="preserve">одна из </w:t>
      </w:r>
      <w:r w:rsidR="007607DA" w:rsidRPr="00AE249B">
        <w:rPr>
          <w:rFonts w:cs="Arial"/>
          <w:b/>
          <w:sz w:val="20"/>
          <w:lang w:val="ru-RU"/>
        </w:rPr>
        <w:t xml:space="preserve">нижеперечисленных </w:t>
      </w:r>
      <w:r w:rsidRPr="00AE249B">
        <w:rPr>
          <w:rFonts w:cs="Arial"/>
          <w:b/>
          <w:sz w:val="20"/>
          <w:lang w:val="ru-RU"/>
        </w:rPr>
        <w:t>мер</w:t>
      </w:r>
      <w:r w:rsidRPr="002D2E6E">
        <w:rPr>
          <w:rFonts w:cs="Arial"/>
          <w:b/>
          <w:sz w:val="20"/>
          <w:lang w:val="ru-RU"/>
        </w:rPr>
        <w:t xml:space="preserve"> не устраняет неисправность, обратитесь в авторизованный сервисный центр.</w:t>
      </w:r>
    </w:p>
    <w:tbl>
      <w:tblPr>
        <w:tblW w:w="8080" w:type="dxa"/>
        <w:tblInd w:w="108" w:type="dxa"/>
        <w:tblLook w:val="04A0" w:firstRow="1" w:lastRow="0" w:firstColumn="1" w:lastColumn="0" w:noHBand="0" w:noVBand="1"/>
      </w:tblPr>
      <w:tblGrid>
        <w:gridCol w:w="1660"/>
        <w:gridCol w:w="3000"/>
        <w:gridCol w:w="3420"/>
      </w:tblGrid>
      <w:tr w:rsidR="00215570" w:rsidRPr="002D2E6E" w:rsidTr="002552A0">
        <w:trPr>
          <w:trHeight w:val="184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570" w:rsidRPr="002D2E6E" w:rsidRDefault="00215570" w:rsidP="002552A0">
            <w:pPr>
              <w:widowControl/>
              <w:ind w:firstLine="0"/>
              <w:rPr>
                <w:rFonts w:eastAsia="Times New Roman" w:cs="Arial"/>
                <w:b/>
                <w:color w:val="000000"/>
                <w:kern w:val="0"/>
                <w:sz w:val="20"/>
                <w:lang w:eastAsia="en-US"/>
              </w:rPr>
            </w:pPr>
            <w:r w:rsidRPr="002D2E6E">
              <w:rPr>
                <w:rFonts w:eastAsia="Times New Roman" w:cs="Arial"/>
                <w:b/>
                <w:color w:val="000000"/>
                <w:kern w:val="0"/>
                <w:sz w:val="20"/>
                <w:lang w:eastAsia="en-US"/>
              </w:rPr>
              <w:t>Проблема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570" w:rsidRPr="002D2E6E" w:rsidRDefault="00215570" w:rsidP="002552A0">
            <w:pPr>
              <w:widowControl/>
              <w:rPr>
                <w:rFonts w:eastAsia="Times New Roman" w:cs="Arial"/>
                <w:b/>
                <w:color w:val="000000"/>
                <w:kern w:val="0"/>
                <w:sz w:val="20"/>
                <w:lang w:val="ru-RU" w:eastAsia="en-US"/>
              </w:rPr>
            </w:pPr>
            <w:r w:rsidRPr="002D2E6E">
              <w:rPr>
                <w:rFonts w:eastAsia="Times New Roman" w:cs="Arial"/>
                <w:b/>
                <w:color w:val="000000"/>
                <w:kern w:val="0"/>
                <w:sz w:val="20"/>
                <w:lang w:val="ru-RU" w:eastAsia="en-US"/>
              </w:rPr>
              <w:t>Причина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5570" w:rsidRPr="002D2E6E" w:rsidRDefault="00215570" w:rsidP="002552A0">
            <w:pPr>
              <w:widowControl/>
              <w:rPr>
                <w:rFonts w:eastAsia="Times New Roman" w:cs="Arial"/>
                <w:b/>
                <w:color w:val="000000"/>
                <w:kern w:val="0"/>
                <w:sz w:val="20"/>
                <w:lang w:val="ru-RU" w:eastAsia="en-US"/>
              </w:rPr>
            </w:pPr>
            <w:r w:rsidRPr="002D2E6E">
              <w:rPr>
                <w:rFonts w:eastAsia="Times New Roman" w:cs="Arial"/>
                <w:b/>
                <w:color w:val="000000"/>
                <w:kern w:val="0"/>
                <w:sz w:val="20"/>
                <w:lang w:val="ru-RU" w:eastAsia="en-US"/>
              </w:rPr>
              <w:t>Устранение</w:t>
            </w:r>
          </w:p>
        </w:tc>
      </w:tr>
      <w:tr w:rsidR="00215570" w:rsidRPr="002D2E6E" w:rsidTr="002552A0">
        <w:trPr>
          <w:trHeight w:val="1755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5570" w:rsidRPr="002D2E6E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 w:rsidRPr="002D2E6E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Прибор</w:t>
            </w:r>
            <w:r w:rsidRPr="002D2E6E">
              <w:rPr>
                <w:rFonts w:eastAsia="Times New Roman" w:cs="Arial"/>
                <w:color w:val="000000"/>
                <w:kern w:val="0"/>
                <w:sz w:val="20"/>
                <w:lang w:eastAsia="en-US"/>
              </w:rPr>
              <w:t xml:space="preserve"> не </w:t>
            </w:r>
            <w:r w:rsidRPr="002D2E6E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включается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5570" w:rsidRPr="002D2E6E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 w:rsidRPr="002D2E6E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1. Прибор не подключен к электросети.</w:t>
            </w:r>
          </w:p>
          <w:p w:rsidR="00215570" w:rsidRPr="002D2E6E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 w:rsidRPr="002D2E6E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2. Отсутствует электричество.</w:t>
            </w:r>
          </w:p>
          <w:p w:rsidR="00215570" w:rsidRPr="002D2E6E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 w:rsidRPr="002D2E6E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3. Перебои напряжения в электросети.</w:t>
            </w:r>
          </w:p>
          <w:p w:rsidR="00215570" w:rsidRPr="002D2E6E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5570" w:rsidRPr="002D2E6E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 w:rsidRPr="002D2E6E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1. Подключите прибор к электросети.</w:t>
            </w:r>
          </w:p>
          <w:p w:rsidR="00215570" w:rsidRPr="002D2E6E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 w:rsidRPr="002D2E6E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2. Проверьте исправность розетки</w:t>
            </w: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 электросети</w:t>
            </w:r>
            <w:r w:rsidRPr="002D2E6E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 и напряжение в электросети.</w:t>
            </w:r>
          </w:p>
          <w:p w:rsidR="00215570" w:rsidRPr="002D2E6E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 w:rsidRPr="002D2E6E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3. Проверьте напряжение в электросети.</w:t>
            </w:r>
          </w:p>
        </w:tc>
      </w:tr>
      <w:tr w:rsidR="00215570" w:rsidRPr="002D2E6E" w:rsidTr="002552A0">
        <w:trPr>
          <w:trHeight w:val="705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570" w:rsidRPr="00AB2B0A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Подсветка не включается.</w:t>
            </w:r>
          </w:p>
          <w:p w:rsidR="00215570" w:rsidRPr="002D2E6E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Мотор вытяжки не работает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570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1.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 Вилка </w:t>
            </w: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шнура питания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 не подключена в розетку электросети должным образом или нет напряжени</w:t>
            </w: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я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 в розетке электросети.</w:t>
            </w:r>
          </w:p>
          <w:p w:rsidR="00215570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2. 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Не работает панель управления</w:t>
            </w: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.</w:t>
            </w:r>
          </w:p>
          <w:p w:rsidR="00215570" w:rsidRPr="002D2E6E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570" w:rsidRPr="00AB2B0A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1. Провер</w:t>
            </w: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ьте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, включена ли вилка</w:t>
            </w: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 шнура питания 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в розетку электросети. Прове</w:t>
            </w: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рьте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, есть ли напряжение в розетке электросети.</w:t>
            </w:r>
          </w:p>
          <w:p w:rsidR="00215570" w:rsidRPr="002D2E6E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2. О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братитесь в авторизованный сервисный центр.</w:t>
            </w:r>
          </w:p>
        </w:tc>
      </w:tr>
      <w:tr w:rsidR="00215570" w:rsidRPr="002D2E6E" w:rsidTr="002552A0">
        <w:trPr>
          <w:trHeight w:val="2190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570" w:rsidRPr="00AB2B0A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Подсветка </w:t>
            </w: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включается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.</w:t>
            </w:r>
          </w:p>
          <w:p w:rsidR="00215570" w:rsidRPr="00AB2B0A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Мотор вытяжки не работает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1. Кухонная в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ытяжка эксплуатировалась слишком долго, поэтому включилась система защиты от перегрева.</w:t>
            </w:r>
          </w:p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2. 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Мотор вышел из строя</w:t>
            </w: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.</w:t>
            </w:r>
          </w:p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3. 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Конденсатор вышел из строя.</w:t>
            </w:r>
          </w:p>
          <w:p w:rsidR="00215570" w:rsidRPr="00AB2B0A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570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1. 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Не включайте </w:t>
            </w: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кухонную 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вытяжку минимум 30 минут.</w:t>
            </w:r>
          </w:p>
          <w:p w:rsidR="00215570" w:rsidRPr="00AE249B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2. О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братитесь в авторизованный </w:t>
            </w:r>
            <w:r w:rsidRPr="00AE249B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сервисный центр.</w:t>
            </w:r>
          </w:p>
          <w:p w:rsidR="00215570" w:rsidRPr="002D2E6E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 w:rsidRPr="00AE249B">
              <w:rPr>
                <w:rFonts w:eastAsia="Times New Roman" w:cs="Arial"/>
                <w:kern w:val="0"/>
                <w:sz w:val="20"/>
                <w:lang w:val="ru-RU" w:eastAsia="en-US"/>
              </w:rPr>
              <w:t>3. Обратитесь в авторизованный сервисный центр.</w:t>
            </w:r>
          </w:p>
        </w:tc>
      </w:tr>
      <w:tr w:rsidR="00215570" w:rsidRPr="002D2E6E" w:rsidTr="002552A0">
        <w:trPr>
          <w:trHeight w:val="395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570" w:rsidRPr="00AB2B0A" w:rsidRDefault="00215570" w:rsidP="002552A0">
            <w:pPr>
              <w:widowControl/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Подсветка не включается.</w:t>
            </w:r>
          </w:p>
          <w:p w:rsidR="00215570" w:rsidRPr="00AB2B0A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Мотор вытяжки работает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1. Перегорела лампочка.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1. Замените лампочку. </w:t>
            </w:r>
          </w:p>
        </w:tc>
      </w:tr>
      <w:tr w:rsidR="00215570" w:rsidRPr="002D2E6E" w:rsidTr="002552A0">
        <w:trPr>
          <w:trHeight w:val="1605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570" w:rsidRPr="00AB2B0A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Кухонная в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ытяжка стала сильно вибрировать, громче работать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1. Кухонная в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ытяжка установлена ненадлежащим образом.</w:t>
            </w:r>
          </w:p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2. 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Мотор и вентилятор плохо закреплены</w:t>
            </w: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.</w:t>
            </w:r>
          </w:p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1. 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Переустановите </w:t>
            </w: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кухонную 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вытяжку должным образом.</w:t>
            </w:r>
          </w:p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2. О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братитесь в авторизованный сервисный центр</w:t>
            </w: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.</w:t>
            </w:r>
          </w:p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</w:p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</w:p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</w:p>
        </w:tc>
      </w:tr>
      <w:tr w:rsidR="00215570" w:rsidRPr="00092B7D" w:rsidTr="002552A0">
        <w:trPr>
          <w:trHeight w:val="270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Кухонная в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ытяжк</w:t>
            </w: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а стала слабо вытягивать воздух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1. 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Расстояние между </w:t>
            </w: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кухонной 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вытяжкой и варочной поверхностью слишком велико.</w:t>
            </w:r>
          </w:p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2. 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Чрезмерная циркуляция воздуха в кухне.</w:t>
            </w:r>
          </w:p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3. 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Нарушилось положение отводящей трубы.</w:t>
            </w:r>
          </w:p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4. 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Фильтр сильно загрязнен жиром.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1. 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Переустановите кухонную вытяжку должным образом.</w:t>
            </w:r>
          </w:p>
          <w:p w:rsidR="00215570" w:rsidRPr="002F2983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2. </w:t>
            </w:r>
            <w:r w:rsidRPr="002F2983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Закройте дверь и окно.</w:t>
            </w:r>
          </w:p>
          <w:p w:rsidR="00215570" w:rsidRPr="002F2983" w:rsidRDefault="00215570" w:rsidP="002552A0">
            <w:pPr>
              <w:ind w:firstLine="0"/>
              <w:rPr>
                <w:rFonts w:eastAsia="Times New Roman" w:cs="Arial"/>
                <w:kern w:val="0"/>
                <w:sz w:val="20"/>
                <w:lang w:val="ru-RU" w:eastAsia="en-US"/>
              </w:rPr>
            </w:pPr>
            <w:r w:rsidRPr="002F2983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3. Поправьте трубу.</w:t>
            </w:r>
            <w:r w:rsidR="007607DA" w:rsidRPr="002F2983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 Проверьте места соединения короба с прибором и с вентиляцией</w:t>
            </w:r>
            <w:r w:rsidR="002F2983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.</w:t>
            </w:r>
          </w:p>
          <w:p w:rsidR="00215570" w:rsidRDefault="00215570" w:rsidP="002552A0">
            <w:pPr>
              <w:ind w:firstLine="0"/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4. </w:t>
            </w:r>
            <w:r w:rsidRPr="00AB2B0A"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>Почистите фильтр</w:t>
            </w:r>
            <w:r>
              <w:rPr>
                <w:rFonts w:eastAsia="Times New Roman" w:cs="Arial"/>
                <w:color w:val="000000"/>
                <w:kern w:val="0"/>
                <w:sz w:val="20"/>
                <w:lang w:val="ru-RU" w:eastAsia="en-US"/>
              </w:rPr>
              <w:t xml:space="preserve"> как сказано в разделе «Очистка и хранение».</w:t>
            </w:r>
          </w:p>
        </w:tc>
      </w:tr>
    </w:tbl>
    <w:p w:rsidR="006A4BC6" w:rsidRPr="004F6FD0" w:rsidRDefault="006A4BC6" w:rsidP="006A4BC6">
      <w:pPr>
        <w:tabs>
          <w:tab w:val="clear" w:pos="2850"/>
          <w:tab w:val="clear" w:pos="6424"/>
        </w:tabs>
        <w:spacing w:before="50" w:after="50" w:line="220" w:lineRule="exact"/>
        <w:ind w:firstLine="0"/>
        <w:jc w:val="both"/>
        <w:rPr>
          <w:rFonts w:cs="Arial"/>
          <w:sz w:val="20"/>
          <w:lang w:val="ru-RU"/>
        </w:rPr>
      </w:pPr>
    </w:p>
    <w:p w:rsidR="006A4BC6" w:rsidRPr="002D2E6E" w:rsidRDefault="006A4BC6" w:rsidP="006A4BC6">
      <w:pPr>
        <w:tabs>
          <w:tab w:val="clear" w:pos="2850"/>
          <w:tab w:val="clear" w:pos="6424"/>
        </w:tabs>
        <w:spacing w:before="50" w:after="50" w:line="220" w:lineRule="exact"/>
        <w:ind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>ТЕХНИЧЕСКОЕ ОБСЛУЖИВАНИЕ</w:t>
      </w:r>
      <w:bookmarkEnd w:id="24"/>
      <w:bookmarkEnd w:id="25"/>
      <w:bookmarkEnd w:id="26"/>
      <w:bookmarkEnd w:id="27"/>
      <w:bookmarkEnd w:id="28"/>
      <w:bookmarkEnd w:id="29"/>
      <w:bookmarkEnd w:id="30"/>
    </w:p>
    <w:p w:rsidR="006A4BC6" w:rsidRPr="002D2E6E" w:rsidRDefault="006A4BC6" w:rsidP="006A4BC6">
      <w:pPr>
        <w:tabs>
          <w:tab w:val="clear" w:pos="2850"/>
          <w:tab w:val="clear" w:pos="6424"/>
        </w:tabs>
        <w:spacing w:before="50" w:after="50" w:line="220" w:lineRule="exact"/>
        <w:ind w:firstLine="0"/>
        <w:jc w:val="both"/>
        <w:rPr>
          <w:rFonts w:cs="Arial"/>
          <w:sz w:val="20"/>
          <w:lang w:val="ru-RU"/>
        </w:rPr>
      </w:pPr>
      <w:r w:rsidRPr="002F2983">
        <w:rPr>
          <w:rFonts w:cs="Arial"/>
          <w:sz w:val="20"/>
          <w:lang w:val="ru-RU"/>
        </w:rPr>
        <w:t xml:space="preserve">Срок службы прибора – </w:t>
      </w:r>
      <w:r w:rsidR="00AB2B0A" w:rsidRPr="002F2983">
        <w:rPr>
          <w:rFonts w:cs="Arial"/>
          <w:sz w:val="20"/>
          <w:lang w:val="ru-RU"/>
        </w:rPr>
        <w:t>10</w:t>
      </w:r>
      <w:r w:rsidRPr="002F2983">
        <w:rPr>
          <w:rFonts w:cs="Arial"/>
          <w:sz w:val="20"/>
          <w:lang w:val="ru-RU"/>
        </w:rPr>
        <w:t xml:space="preserve"> </w:t>
      </w:r>
      <w:r w:rsidR="00AB2B0A" w:rsidRPr="002F2983">
        <w:rPr>
          <w:rFonts w:cs="Arial"/>
          <w:sz w:val="20"/>
          <w:lang w:val="ru-RU"/>
        </w:rPr>
        <w:t>лет</w:t>
      </w:r>
      <w:r w:rsidRPr="002F2983">
        <w:rPr>
          <w:rFonts w:cs="Arial"/>
          <w:sz w:val="20"/>
          <w:lang w:val="ru-RU"/>
        </w:rPr>
        <w:t xml:space="preserve"> с даты продажи. В течение этого времени изготовитель обеспечивает потребителю возможность использования товара</w:t>
      </w:r>
      <w:r w:rsidRPr="002D2E6E">
        <w:rPr>
          <w:rFonts w:cs="Arial"/>
          <w:sz w:val="20"/>
          <w:lang w:val="ru-RU"/>
        </w:rPr>
        <w:t xml:space="preserve"> по назначению, а также выпуск и поставку запасных частей в торговые и ремонтные организации.</w:t>
      </w:r>
    </w:p>
    <w:p w:rsidR="006A4BC6" w:rsidRPr="002D2E6E" w:rsidRDefault="006A4BC6" w:rsidP="006A4BC6">
      <w:pPr>
        <w:tabs>
          <w:tab w:val="clear" w:pos="2850"/>
          <w:tab w:val="clear" w:pos="6424"/>
        </w:tabs>
        <w:spacing w:before="50" w:after="50" w:line="220" w:lineRule="exact"/>
        <w:ind w:firstLine="0"/>
        <w:jc w:val="both"/>
        <w:rPr>
          <w:rFonts w:cs="Arial"/>
          <w:b/>
          <w:i/>
          <w:sz w:val="20"/>
        </w:rPr>
      </w:pPr>
      <w:r w:rsidRPr="002D2E6E">
        <w:rPr>
          <w:rFonts w:cs="Arial"/>
          <w:b/>
          <w:sz w:val="20"/>
          <w:lang w:val="ru-RU"/>
        </w:rPr>
        <w:t xml:space="preserve">Ремонт у лиц, не </w:t>
      </w:r>
      <w:r w:rsidRPr="002F2983">
        <w:rPr>
          <w:rFonts w:cs="Arial"/>
          <w:b/>
          <w:sz w:val="20"/>
          <w:lang w:val="ru-RU"/>
        </w:rPr>
        <w:t>имеющих специального разрешения, запрещен</w:t>
      </w:r>
      <w:r w:rsidRPr="002D2E6E">
        <w:rPr>
          <w:rFonts w:cs="Arial"/>
          <w:b/>
          <w:sz w:val="20"/>
          <w:lang w:val="ru-RU"/>
        </w:rPr>
        <w:t>!</w:t>
      </w:r>
    </w:p>
    <w:p w:rsidR="006A4BC6" w:rsidRPr="002D2E6E" w:rsidRDefault="006A4BC6" w:rsidP="006A4BC6">
      <w:pPr>
        <w:tabs>
          <w:tab w:val="clear" w:pos="2850"/>
          <w:tab w:val="clear" w:pos="6424"/>
        </w:tabs>
        <w:spacing w:before="50" w:after="50" w:line="220" w:lineRule="exact"/>
        <w:ind w:firstLine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За эксплуатацию чайника по истечении срока службы ответственность несет потребитель.</w:t>
      </w:r>
    </w:p>
    <w:p w:rsidR="006A4BC6" w:rsidRPr="002D2E6E" w:rsidRDefault="006A4BC6" w:rsidP="006A4BC6">
      <w:pPr>
        <w:tabs>
          <w:tab w:val="clear" w:pos="2850"/>
          <w:tab w:val="clear" w:pos="6424"/>
        </w:tabs>
        <w:spacing w:before="50" w:after="50" w:line="220" w:lineRule="exact"/>
        <w:ind w:firstLine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Производитель (поставщик) не несет ответственности за все повреждения, вызванные неправильным использованием оборудования или в случае его подделки.</w:t>
      </w:r>
    </w:p>
    <w:p w:rsidR="006A4BC6" w:rsidRPr="002D2E6E" w:rsidRDefault="006A4BC6" w:rsidP="006A4BC6">
      <w:pPr>
        <w:tabs>
          <w:tab w:val="clear" w:pos="2850"/>
          <w:tab w:val="clear" w:pos="6424"/>
        </w:tabs>
        <w:spacing w:before="40" w:line="230" w:lineRule="exact"/>
        <w:ind w:firstLine="0"/>
        <w:jc w:val="both"/>
        <w:rPr>
          <w:rFonts w:cs="Arial"/>
          <w:b/>
          <w:sz w:val="20"/>
          <w:lang w:val="ru-RU"/>
        </w:rPr>
      </w:pPr>
      <w:bookmarkStart w:id="31" w:name="_Toc208316429"/>
      <w:bookmarkStart w:id="32" w:name="_Toc210819537"/>
      <w:bookmarkStart w:id="33" w:name="_Toc210822254"/>
      <w:bookmarkStart w:id="34" w:name="_Toc210822433"/>
      <w:bookmarkStart w:id="35" w:name="_Toc210822489"/>
      <w:bookmarkStart w:id="36" w:name="_Toc210822607"/>
      <w:bookmarkStart w:id="37" w:name="_Toc379458929"/>
    </w:p>
    <w:p w:rsidR="006A4BC6" w:rsidRPr="002D2E6E" w:rsidRDefault="006A4BC6" w:rsidP="006A4BC6">
      <w:pPr>
        <w:tabs>
          <w:tab w:val="clear" w:pos="2850"/>
          <w:tab w:val="clear" w:pos="6424"/>
        </w:tabs>
        <w:spacing w:before="60" w:after="60" w:line="220" w:lineRule="exact"/>
        <w:ind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>УКАЗАНИЕ ПО УТИЛИЗАЦИИ</w:t>
      </w:r>
    </w:p>
    <w:p w:rsidR="006A4BC6" w:rsidRPr="002D2E6E" w:rsidRDefault="006A4BC6" w:rsidP="006A4BC6">
      <w:pPr>
        <w:tabs>
          <w:tab w:val="clear" w:pos="2850"/>
          <w:tab w:val="clear" w:pos="6424"/>
          <w:tab w:val="left" w:pos="0"/>
        </w:tabs>
        <w:autoSpaceDE w:val="0"/>
        <w:autoSpaceDN w:val="0"/>
        <w:adjustRightInd w:val="0"/>
        <w:spacing w:before="60" w:after="60" w:line="220" w:lineRule="exact"/>
        <w:ind w:right="-5"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>Устройство включает в себя электрические и электронные компоненты и не пригодно для утилизации вместе с бытовым мусором. Обязательно учитывайте действующее государственное и местное законодательство. При этом выполняйте требования новой директивы WEEE (Об утилизации электрического и электронного оборудования).</w:t>
      </w:r>
    </w:p>
    <w:p w:rsidR="006A4BC6" w:rsidRPr="002D2E6E" w:rsidRDefault="006A4BC6" w:rsidP="006A4BC6">
      <w:pPr>
        <w:tabs>
          <w:tab w:val="clear" w:pos="2850"/>
          <w:tab w:val="clear" w:pos="6424"/>
        </w:tabs>
        <w:spacing w:before="40" w:line="230" w:lineRule="exact"/>
        <w:ind w:firstLine="0"/>
        <w:jc w:val="both"/>
        <w:rPr>
          <w:rFonts w:cs="Arial"/>
          <w:b/>
          <w:sz w:val="20"/>
          <w:lang w:val="ru-RU"/>
        </w:rPr>
      </w:pPr>
    </w:p>
    <w:p w:rsidR="006A4BC6" w:rsidRPr="002D2E6E" w:rsidRDefault="006A4BC6" w:rsidP="006A4BC6">
      <w:pPr>
        <w:tabs>
          <w:tab w:val="clear" w:pos="2850"/>
          <w:tab w:val="clear" w:pos="6424"/>
        </w:tabs>
        <w:spacing w:before="40" w:line="230" w:lineRule="exact"/>
        <w:ind w:firstLine="0"/>
        <w:jc w:val="both"/>
        <w:rPr>
          <w:rFonts w:cs="Arial"/>
          <w:b/>
          <w:sz w:val="20"/>
          <w:lang w:val="ru-RU"/>
        </w:rPr>
      </w:pPr>
      <w:r w:rsidRPr="002D2E6E">
        <w:rPr>
          <w:rFonts w:cs="Arial"/>
          <w:b/>
          <w:sz w:val="20"/>
          <w:lang w:val="ru-RU"/>
        </w:rPr>
        <w:t>ГАРАНТИИ ИЗГОТОВИТЕЛЯ</w:t>
      </w:r>
      <w:bookmarkEnd w:id="31"/>
      <w:bookmarkEnd w:id="32"/>
      <w:bookmarkEnd w:id="33"/>
      <w:bookmarkEnd w:id="34"/>
      <w:bookmarkEnd w:id="35"/>
      <w:bookmarkEnd w:id="36"/>
      <w:bookmarkEnd w:id="37"/>
    </w:p>
    <w:p w:rsidR="006A4BC6" w:rsidRPr="002D2E6E" w:rsidRDefault="006A4BC6" w:rsidP="006A4BC6">
      <w:pPr>
        <w:tabs>
          <w:tab w:val="clear" w:pos="2850"/>
          <w:tab w:val="clear" w:pos="6424"/>
        </w:tabs>
        <w:spacing w:before="40" w:line="230" w:lineRule="exact"/>
        <w:ind w:firstLine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 xml:space="preserve">Гарантийные обязательства на </w:t>
      </w:r>
      <w:r>
        <w:rPr>
          <w:rFonts w:cs="Arial"/>
          <w:sz w:val="20"/>
          <w:lang w:val="ru-RU"/>
        </w:rPr>
        <w:t>прибор</w:t>
      </w:r>
      <w:r w:rsidRPr="002D2E6E">
        <w:rPr>
          <w:rFonts w:cs="Arial"/>
          <w:sz w:val="20"/>
          <w:lang w:val="ru-RU"/>
        </w:rPr>
        <w:t xml:space="preserve"> изложены в гарантийном талоне.</w:t>
      </w:r>
    </w:p>
    <w:p w:rsidR="006A4BC6" w:rsidRPr="002D2E6E" w:rsidRDefault="006A4BC6" w:rsidP="006A4BC6">
      <w:pPr>
        <w:tabs>
          <w:tab w:val="clear" w:pos="2850"/>
          <w:tab w:val="clear" w:pos="6424"/>
        </w:tabs>
        <w:spacing w:before="40" w:line="230" w:lineRule="exact"/>
        <w:ind w:firstLine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Срок хранения до момента реализации не ограничен.</w:t>
      </w:r>
    </w:p>
    <w:p w:rsidR="006A4BC6" w:rsidRPr="0074248A" w:rsidRDefault="006A4BC6" w:rsidP="006A4BC6">
      <w:pPr>
        <w:widowControl/>
        <w:tabs>
          <w:tab w:val="clear" w:pos="2850"/>
          <w:tab w:val="clear" w:pos="6424"/>
        </w:tabs>
        <w:spacing w:after="0" w:line="240" w:lineRule="auto"/>
        <w:ind w:firstLine="0"/>
        <w:jc w:val="both"/>
        <w:rPr>
          <w:rFonts w:cs="Arial"/>
          <w:b/>
          <w:sz w:val="20"/>
          <w:lang w:val="ru-RU"/>
        </w:rPr>
      </w:pPr>
    </w:p>
    <w:p w:rsidR="006A4BC6" w:rsidRPr="002D2E6E" w:rsidRDefault="006A4BC6" w:rsidP="006A4BC6">
      <w:pPr>
        <w:tabs>
          <w:tab w:val="clear" w:pos="2850"/>
          <w:tab w:val="clear" w:pos="6424"/>
        </w:tabs>
        <w:spacing w:before="40" w:line="230" w:lineRule="exact"/>
        <w:ind w:firstLine="0"/>
        <w:jc w:val="both"/>
        <w:rPr>
          <w:rFonts w:cs="Arial"/>
          <w:b/>
          <w:sz w:val="20"/>
          <w:lang w:val="ru-RU"/>
        </w:rPr>
      </w:pPr>
      <w:bookmarkStart w:id="38" w:name="_Toc208316430"/>
      <w:bookmarkStart w:id="39" w:name="_Toc210819538"/>
      <w:bookmarkStart w:id="40" w:name="_Toc210822255"/>
      <w:bookmarkStart w:id="41" w:name="_Toc210822434"/>
      <w:bookmarkStart w:id="42" w:name="_Toc210822490"/>
      <w:bookmarkStart w:id="43" w:name="_Toc210822608"/>
      <w:bookmarkStart w:id="44" w:name="_Toc379458930"/>
      <w:r w:rsidRPr="0074248A">
        <w:rPr>
          <w:rFonts w:cs="Arial"/>
          <w:b/>
          <w:sz w:val="20"/>
          <w:lang w:val="ru-RU"/>
        </w:rPr>
        <w:t xml:space="preserve">ПЕРЕЧЕНЬ РАБОТ, ВЫПОЛНЯЕМЫХ </w:t>
      </w:r>
      <w:r w:rsidRPr="002D2E6E">
        <w:rPr>
          <w:rFonts w:cs="Arial"/>
          <w:b/>
          <w:sz w:val="20"/>
          <w:lang w:val="ru-RU"/>
        </w:rPr>
        <w:t>ПРИ ПРОДАЖ</w:t>
      </w:r>
      <w:bookmarkEnd w:id="38"/>
      <w:bookmarkEnd w:id="39"/>
      <w:bookmarkEnd w:id="40"/>
      <w:bookmarkEnd w:id="41"/>
      <w:bookmarkEnd w:id="42"/>
      <w:bookmarkEnd w:id="43"/>
      <w:r w:rsidRPr="002D2E6E">
        <w:rPr>
          <w:rFonts w:cs="Arial"/>
          <w:b/>
          <w:sz w:val="20"/>
          <w:lang w:val="ru-RU"/>
        </w:rPr>
        <w:t>Е</w:t>
      </w:r>
      <w:bookmarkEnd w:id="44"/>
    </w:p>
    <w:p w:rsidR="006A4BC6" w:rsidRPr="002D2E6E" w:rsidRDefault="006A4BC6" w:rsidP="006A4BC6">
      <w:pPr>
        <w:pStyle w:val="a3"/>
        <w:numPr>
          <w:ilvl w:val="0"/>
          <w:numId w:val="11"/>
        </w:numPr>
        <w:tabs>
          <w:tab w:val="clear" w:pos="1418"/>
          <w:tab w:val="clear" w:pos="2850"/>
          <w:tab w:val="clear" w:pos="6424"/>
          <w:tab w:val="left" w:pos="284"/>
          <w:tab w:val="num" w:pos="720"/>
        </w:tabs>
        <w:autoSpaceDE w:val="0"/>
        <w:autoSpaceDN w:val="0"/>
        <w:adjustRightInd w:val="0"/>
        <w:spacing w:before="40" w:line="230" w:lineRule="exact"/>
        <w:ind w:left="720" w:hanging="720"/>
        <w:contextualSpacing w:val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Распаковать прибор, проверив целостность упаковки</w:t>
      </w:r>
      <w:r w:rsidR="0074248A">
        <w:rPr>
          <w:rFonts w:cs="Arial"/>
          <w:sz w:val="20"/>
          <w:lang w:val="ru-RU"/>
        </w:rPr>
        <w:t xml:space="preserve"> и отсутствие внешних повреждений прибора</w:t>
      </w:r>
      <w:r w:rsidRPr="002D2E6E">
        <w:rPr>
          <w:rFonts w:cs="Arial"/>
          <w:sz w:val="20"/>
          <w:lang w:val="ru-RU"/>
        </w:rPr>
        <w:t>.</w:t>
      </w:r>
    </w:p>
    <w:p w:rsidR="006A4BC6" w:rsidRPr="002D2E6E" w:rsidRDefault="006A4BC6" w:rsidP="006A4BC6">
      <w:pPr>
        <w:pStyle w:val="a3"/>
        <w:numPr>
          <w:ilvl w:val="0"/>
          <w:numId w:val="11"/>
        </w:numPr>
        <w:tabs>
          <w:tab w:val="clear" w:pos="1418"/>
          <w:tab w:val="clear" w:pos="2850"/>
          <w:tab w:val="clear" w:pos="6424"/>
          <w:tab w:val="left" w:pos="284"/>
          <w:tab w:val="num" w:pos="720"/>
        </w:tabs>
        <w:autoSpaceDE w:val="0"/>
        <w:autoSpaceDN w:val="0"/>
        <w:adjustRightInd w:val="0"/>
        <w:spacing w:before="40" w:line="230" w:lineRule="exact"/>
        <w:ind w:left="720" w:hanging="720"/>
        <w:contextualSpacing w:val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Проверить комплектность прибора согласно разделу «Комплектность и описание» руководства по эксплуатации.</w:t>
      </w:r>
    </w:p>
    <w:p w:rsidR="006A4BC6" w:rsidRPr="0074248A" w:rsidRDefault="006A4BC6" w:rsidP="006A4BC6">
      <w:pPr>
        <w:pStyle w:val="a3"/>
        <w:numPr>
          <w:ilvl w:val="0"/>
          <w:numId w:val="11"/>
        </w:numPr>
        <w:tabs>
          <w:tab w:val="clear" w:pos="1418"/>
          <w:tab w:val="clear" w:pos="2850"/>
          <w:tab w:val="clear" w:pos="6424"/>
          <w:tab w:val="left" w:pos="284"/>
          <w:tab w:val="num" w:pos="720"/>
        </w:tabs>
        <w:autoSpaceDE w:val="0"/>
        <w:autoSpaceDN w:val="0"/>
        <w:adjustRightInd w:val="0"/>
        <w:spacing w:before="40" w:line="230" w:lineRule="exact"/>
        <w:ind w:left="720" w:hanging="720"/>
        <w:contextualSpacing w:val="0"/>
        <w:jc w:val="both"/>
        <w:rPr>
          <w:rFonts w:cs="Arial"/>
          <w:sz w:val="20"/>
          <w:lang w:val="ru-RU"/>
        </w:rPr>
      </w:pPr>
      <w:r w:rsidRPr="0074248A">
        <w:rPr>
          <w:rFonts w:cs="Arial"/>
          <w:sz w:val="20"/>
          <w:lang w:val="ru-RU"/>
        </w:rPr>
        <w:t xml:space="preserve">Проверить правильность заполнения гарантийных документов: сверить номер </w:t>
      </w:r>
      <w:r w:rsidR="0074248A" w:rsidRPr="0074248A">
        <w:rPr>
          <w:rFonts w:cs="Arial"/>
          <w:sz w:val="20"/>
          <w:lang w:val="ru-RU"/>
        </w:rPr>
        <w:t>прибора</w:t>
      </w:r>
      <w:r w:rsidRPr="0074248A">
        <w:rPr>
          <w:rFonts w:cs="Arial"/>
          <w:sz w:val="20"/>
          <w:lang w:val="ru-RU"/>
        </w:rPr>
        <w:t xml:space="preserve"> с номером, указанным в гарантийном талоне.</w:t>
      </w:r>
    </w:p>
    <w:p w:rsidR="006A4BC6" w:rsidRPr="0074248A" w:rsidRDefault="006A4BC6" w:rsidP="006A4BC6">
      <w:pPr>
        <w:pStyle w:val="a3"/>
        <w:numPr>
          <w:ilvl w:val="0"/>
          <w:numId w:val="11"/>
        </w:numPr>
        <w:tabs>
          <w:tab w:val="clear" w:pos="1418"/>
          <w:tab w:val="clear" w:pos="2850"/>
          <w:tab w:val="clear" w:pos="6424"/>
          <w:tab w:val="left" w:pos="284"/>
          <w:tab w:val="num" w:pos="720"/>
        </w:tabs>
        <w:autoSpaceDE w:val="0"/>
        <w:autoSpaceDN w:val="0"/>
        <w:adjustRightInd w:val="0"/>
        <w:spacing w:before="40" w:line="230" w:lineRule="exact"/>
        <w:ind w:left="720" w:hanging="720"/>
        <w:contextualSpacing w:val="0"/>
        <w:jc w:val="both"/>
        <w:rPr>
          <w:rFonts w:cs="Arial"/>
          <w:sz w:val="20"/>
          <w:lang w:val="ru-RU"/>
        </w:rPr>
      </w:pPr>
      <w:r w:rsidRPr="0074248A">
        <w:rPr>
          <w:rFonts w:cs="Arial"/>
          <w:sz w:val="20"/>
          <w:lang w:val="ru-RU"/>
        </w:rPr>
        <w:t xml:space="preserve">Подключить </w:t>
      </w:r>
      <w:r w:rsidR="0074248A" w:rsidRPr="0074248A">
        <w:rPr>
          <w:rFonts w:cs="Arial"/>
          <w:sz w:val="20"/>
          <w:lang w:val="ru-RU"/>
        </w:rPr>
        <w:t>прибор</w:t>
      </w:r>
      <w:r w:rsidRPr="0074248A">
        <w:rPr>
          <w:rFonts w:cs="Arial"/>
          <w:sz w:val="20"/>
          <w:lang w:val="ru-RU"/>
        </w:rPr>
        <w:t xml:space="preserve"> к сети.</w:t>
      </w:r>
    </w:p>
    <w:p w:rsidR="006A4BC6" w:rsidRPr="002D2E6E" w:rsidRDefault="006A4BC6" w:rsidP="006A4BC6">
      <w:pPr>
        <w:pStyle w:val="a3"/>
        <w:numPr>
          <w:ilvl w:val="0"/>
          <w:numId w:val="11"/>
        </w:numPr>
        <w:tabs>
          <w:tab w:val="clear" w:pos="1418"/>
          <w:tab w:val="clear" w:pos="2850"/>
          <w:tab w:val="clear" w:pos="6424"/>
          <w:tab w:val="left" w:pos="284"/>
          <w:tab w:val="num" w:pos="720"/>
        </w:tabs>
        <w:autoSpaceDE w:val="0"/>
        <w:autoSpaceDN w:val="0"/>
        <w:adjustRightInd w:val="0"/>
        <w:spacing w:before="40" w:line="230" w:lineRule="exact"/>
        <w:ind w:left="720" w:hanging="720"/>
        <w:contextualSpacing w:val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Прове</w:t>
      </w:r>
      <w:r w:rsidR="0074248A">
        <w:rPr>
          <w:rFonts w:cs="Arial"/>
          <w:sz w:val="20"/>
          <w:lang w:val="ru-RU"/>
        </w:rPr>
        <w:t xml:space="preserve">рить работоспособность </w:t>
      </w:r>
      <w:r w:rsidR="0074248A" w:rsidRPr="0074248A">
        <w:rPr>
          <w:rFonts w:cs="Arial"/>
          <w:sz w:val="20"/>
          <w:lang w:val="ru-RU"/>
        </w:rPr>
        <w:t xml:space="preserve">прибора </w:t>
      </w:r>
      <w:r w:rsidR="00E91A5A" w:rsidRPr="0074248A">
        <w:rPr>
          <w:rFonts w:cs="Arial"/>
          <w:sz w:val="20"/>
          <w:lang w:val="ru-RU"/>
        </w:rPr>
        <w:t>на всех рабочих режимах</w:t>
      </w:r>
      <w:r w:rsidRPr="0074248A">
        <w:rPr>
          <w:rFonts w:cs="Arial"/>
          <w:sz w:val="20"/>
          <w:lang w:val="ru-RU"/>
        </w:rPr>
        <w:t xml:space="preserve"> в соответствии с руководством по эксплуатации.</w:t>
      </w:r>
    </w:p>
    <w:p w:rsidR="006A4BC6" w:rsidRPr="002D2E6E" w:rsidRDefault="006A4BC6" w:rsidP="006A4BC6">
      <w:pPr>
        <w:pStyle w:val="a3"/>
        <w:numPr>
          <w:ilvl w:val="0"/>
          <w:numId w:val="11"/>
        </w:numPr>
        <w:tabs>
          <w:tab w:val="clear" w:pos="1418"/>
          <w:tab w:val="clear" w:pos="2850"/>
          <w:tab w:val="clear" w:pos="6424"/>
          <w:tab w:val="left" w:pos="284"/>
          <w:tab w:val="num" w:pos="720"/>
        </w:tabs>
        <w:autoSpaceDE w:val="0"/>
        <w:autoSpaceDN w:val="0"/>
        <w:adjustRightInd w:val="0"/>
        <w:spacing w:before="40" w:line="230" w:lineRule="exact"/>
        <w:ind w:left="720" w:hanging="720"/>
        <w:contextualSpacing w:val="0"/>
        <w:jc w:val="both"/>
        <w:rPr>
          <w:rFonts w:cs="Arial"/>
          <w:sz w:val="20"/>
          <w:lang w:val="ru-RU"/>
        </w:rPr>
      </w:pPr>
      <w:r w:rsidRPr="002D2E6E">
        <w:rPr>
          <w:rFonts w:cs="Arial"/>
          <w:sz w:val="20"/>
          <w:lang w:val="ru-RU"/>
        </w:rPr>
        <w:t>Запаковать прибор.</w:t>
      </w:r>
    </w:p>
    <w:p w:rsidR="006850A3" w:rsidRPr="0074248A" w:rsidRDefault="006A4BC6" w:rsidP="0074248A">
      <w:pPr>
        <w:pStyle w:val="a3"/>
        <w:numPr>
          <w:ilvl w:val="0"/>
          <w:numId w:val="11"/>
        </w:numPr>
        <w:tabs>
          <w:tab w:val="clear" w:pos="1418"/>
          <w:tab w:val="clear" w:pos="2850"/>
          <w:tab w:val="clear" w:pos="6424"/>
          <w:tab w:val="left" w:pos="284"/>
          <w:tab w:val="num" w:pos="720"/>
        </w:tabs>
        <w:autoSpaceDE w:val="0"/>
        <w:autoSpaceDN w:val="0"/>
        <w:adjustRightInd w:val="0"/>
        <w:spacing w:before="40" w:line="230" w:lineRule="exact"/>
        <w:ind w:left="720" w:hanging="720"/>
        <w:contextualSpacing w:val="0"/>
        <w:jc w:val="both"/>
        <w:rPr>
          <w:rFonts w:cs="Arial"/>
          <w:sz w:val="20"/>
          <w:lang w:val="ru-RU"/>
        </w:rPr>
      </w:pPr>
      <w:r w:rsidRPr="00FE1B54">
        <w:rPr>
          <w:rFonts w:cs="Arial"/>
          <w:sz w:val="20"/>
          <w:lang w:val="ru-RU"/>
        </w:rPr>
        <w:t xml:space="preserve">Выполнение </w:t>
      </w:r>
      <w:r w:rsidR="00E91A5A" w:rsidRPr="00FE1B54">
        <w:rPr>
          <w:rFonts w:cs="Arial"/>
          <w:sz w:val="20"/>
          <w:lang w:val="ru-RU"/>
        </w:rPr>
        <w:t xml:space="preserve">вышеуказанных действий при продаже </w:t>
      </w:r>
      <w:r w:rsidRPr="00FE1B54">
        <w:rPr>
          <w:rFonts w:cs="Arial"/>
          <w:sz w:val="20"/>
          <w:lang w:val="ru-RU"/>
        </w:rPr>
        <w:t>подтверждается подписью продавца (исполнителя) в гарантийном талоне и ремонтом не считается</w:t>
      </w:r>
      <w:r w:rsidRPr="002D2E6E">
        <w:rPr>
          <w:rFonts w:cs="Arial"/>
          <w:sz w:val="20"/>
          <w:lang w:val="ru-RU"/>
        </w:rPr>
        <w:t>.</w:t>
      </w:r>
    </w:p>
    <w:sectPr w:rsidR="006850A3" w:rsidRPr="0074248A" w:rsidSect="00F7564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DE8"/>
    <w:multiLevelType w:val="hybridMultilevel"/>
    <w:tmpl w:val="9DC0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21D05"/>
    <w:multiLevelType w:val="hybridMultilevel"/>
    <w:tmpl w:val="EA4AB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9243535"/>
    <w:multiLevelType w:val="hybridMultilevel"/>
    <w:tmpl w:val="D1DA1C94"/>
    <w:lvl w:ilvl="0" w:tplc="F4C279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4C5C36"/>
    <w:multiLevelType w:val="hybridMultilevel"/>
    <w:tmpl w:val="476E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7E430E"/>
    <w:multiLevelType w:val="hybridMultilevel"/>
    <w:tmpl w:val="C074A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9078B"/>
    <w:multiLevelType w:val="hybridMultilevel"/>
    <w:tmpl w:val="476EB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A2DD3"/>
    <w:multiLevelType w:val="hybridMultilevel"/>
    <w:tmpl w:val="9FD07F66"/>
    <w:lvl w:ilvl="0" w:tplc="A22C07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DA1650E"/>
    <w:multiLevelType w:val="hybridMultilevel"/>
    <w:tmpl w:val="192E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53428"/>
    <w:multiLevelType w:val="hybridMultilevel"/>
    <w:tmpl w:val="43D6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0016A"/>
    <w:multiLevelType w:val="hybridMultilevel"/>
    <w:tmpl w:val="596AC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10CBB"/>
    <w:multiLevelType w:val="hybridMultilevel"/>
    <w:tmpl w:val="71C40EF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E893CD0"/>
    <w:multiLevelType w:val="hybridMultilevel"/>
    <w:tmpl w:val="2D8A89EE"/>
    <w:lvl w:ilvl="0" w:tplc="D03E880A">
      <w:start w:val="1"/>
      <w:numFmt w:val="decimal"/>
      <w:lvlText w:val="%1."/>
      <w:lvlJc w:val="left"/>
      <w:pPr>
        <w:tabs>
          <w:tab w:val="num" w:pos="1418"/>
        </w:tabs>
        <w:ind w:left="1588" w:hanging="17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AD80233"/>
    <w:multiLevelType w:val="hybridMultilevel"/>
    <w:tmpl w:val="1BB089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61032"/>
    <w:rsid w:val="000612E1"/>
    <w:rsid w:val="000741EE"/>
    <w:rsid w:val="00081EDF"/>
    <w:rsid w:val="000825DB"/>
    <w:rsid w:val="000A0439"/>
    <w:rsid w:val="000B0ADD"/>
    <w:rsid w:val="000B1E35"/>
    <w:rsid w:val="000B3FE8"/>
    <w:rsid w:val="000F5E6E"/>
    <w:rsid w:val="00122DD1"/>
    <w:rsid w:val="00126C4F"/>
    <w:rsid w:val="00170255"/>
    <w:rsid w:val="001B3A9C"/>
    <w:rsid w:val="001C073F"/>
    <w:rsid w:val="001D607E"/>
    <w:rsid w:val="00200ECA"/>
    <w:rsid w:val="00207FB4"/>
    <w:rsid w:val="00215570"/>
    <w:rsid w:val="00216E5F"/>
    <w:rsid w:val="00235DE6"/>
    <w:rsid w:val="00244475"/>
    <w:rsid w:val="00253D5B"/>
    <w:rsid w:val="00262D14"/>
    <w:rsid w:val="00272777"/>
    <w:rsid w:val="00276807"/>
    <w:rsid w:val="00281565"/>
    <w:rsid w:val="002868DF"/>
    <w:rsid w:val="002878F6"/>
    <w:rsid w:val="002B4723"/>
    <w:rsid w:val="002F0D5F"/>
    <w:rsid w:val="002F1D31"/>
    <w:rsid w:val="002F2983"/>
    <w:rsid w:val="0033078C"/>
    <w:rsid w:val="003377C4"/>
    <w:rsid w:val="00343B9F"/>
    <w:rsid w:val="0038194F"/>
    <w:rsid w:val="003A1E2F"/>
    <w:rsid w:val="003D28C1"/>
    <w:rsid w:val="003E2367"/>
    <w:rsid w:val="003F7692"/>
    <w:rsid w:val="00411B68"/>
    <w:rsid w:val="004240A3"/>
    <w:rsid w:val="00444482"/>
    <w:rsid w:val="00482977"/>
    <w:rsid w:val="0048719A"/>
    <w:rsid w:val="004A0119"/>
    <w:rsid w:val="004C6699"/>
    <w:rsid w:val="004F31CE"/>
    <w:rsid w:val="004F6FD0"/>
    <w:rsid w:val="00524347"/>
    <w:rsid w:val="00524693"/>
    <w:rsid w:val="00526D92"/>
    <w:rsid w:val="00534A7C"/>
    <w:rsid w:val="00535042"/>
    <w:rsid w:val="00542D01"/>
    <w:rsid w:val="00573919"/>
    <w:rsid w:val="00584676"/>
    <w:rsid w:val="005B109B"/>
    <w:rsid w:val="005C11E9"/>
    <w:rsid w:val="00603120"/>
    <w:rsid w:val="006307FB"/>
    <w:rsid w:val="00631B93"/>
    <w:rsid w:val="00666D91"/>
    <w:rsid w:val="006850A3"/>
    <w:rsid w:val="006A4BC6"/>
    <w:rsid w:val="006B6A46"/>
    <w:rsid w:val="006C4D8D"/>
    <w:rsid w:val="0074248A"/>
    <w:rsid w:val="00751F22"/>
    <w:rsid w:val="007607DA"/>
    <w:rsid w:val="0076441B"/>
    <w:rsid w:val="00773DB2"/>
    <w:rsid w:val="007844CC"/>
    <w:rsid w:val="00797A90"/>
    <w:rsid w:val="007A3B79"/>
    <w:rsid w:val="007A3CED"/>
    <w:rsid w:val="007C54A8"/>
    <w:rsid w:val="007D1345"/>
    <w:rsid w:val="008627B7"/>
    <w:rsid w:val="008628D5"/>
    <w:rsid w:val="00883D8A"/>
    <w:rsid w:val="00884290"/>
    <w:rsid w:val="008A5662"/>
    <w:rsid w:val="009023E7"/>
    <w:rsid w:val="00990D2A"/>
    <w:rsid w:val="009930EB"/>
    <w:rsid w:val="00A573FC"/>
    <w:rsid w:val="00AB2B0A"/>
    <w:rsid w:val="00AB6314"/>
    <w:rsid w:val="00AC1A85"/>
    <w:rsid w:val="00AD03DC"/>
    <w:rsid w:val="00AD6B56"/>
    <w:rsid w:val="00AD7683"/>
    <w:rsid w:val="00AE249B"/>
    <w:rsid w:val="00AF3384"/>
    <w:rsid w:val="00B25042"/>
    <w:rsid w:val="00B34EE7"/>
    <w:rsid w:val="00B5146B"/>
    <w:rsid w:val="00B676A6"/>
    <w:rsid w:val="00BE20A1"/>
    <w:rsid w:val="00CA0EC8"/>
    <w:rsid w:val="00CD5372"/>
    <w:rsid w:val="00CD7176"/>
    <w:rsid w:val="00CF474D"/>
    <w:rsid w:val="00DB64A7"/>
    <w:rsid w:val="00DD1FA8"/>
    <w:rsid w:val="00E03425"/>
    <w:rsid w:val="00E15BD9"/>
    <w:rsid w:val="00E206D4"/>
    <w:rsid w:val="00E35B57"/>
    <w:rsid w:val="00E67D2B"/>
    <w:rsid w:val="00E91A5A"/>
    <w:rsid w:val="00E963FD"/>
    <w:rsid w:val="00E97505"/>
    <w:rsid w:val="00F14DDD"/>
    <w:rsid w:val="00F22D75"/>
    <w:rsid w:val="00F2625A"/>
    <w:rsid w:val="00F26D90"/>
    <w:rsid w:val="00F75648"/>
    <w:rsid w:val="00F76430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AC803"/>
  <w15:chartTrackingRefBased/>
  <w15:docId w15:val="{71DF6E1A-9F0E-4B87-BCFC-4036BC08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345"/>
    <w:pPr>
      <w:widowControl w:val="0"/>
      <w:tabs>
        <w:tab w:val="left" w:pos="2850"/>
        <w:tab w:val="left" w:pos="6424"/>
      </w:tabs>
      <w:spacing w:after="40" w:line="240" w:lineRule="exact"/>
      <w:ind w:firstLine="567"/>
    </w:pPr>
    <w:rPr>
      <w:rFonts w:ascii="Arial" w:eastAsia="SimSun" w:hAnsi="Arial" w:cs="Times New Roman"/>
      <w:kern w:val="2"/>
      <w:sz w:val="19"/>
      <w:szCs w:val="20"/>
      <w:lang w:val="fr-FR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3190</Words>
  <Characters>18185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2022-01-24T11:42:00Z</dcterms:created>
  <dcterms:modified xsi:type="dcterms:W3CDTF">2022-01-24T11:44:00Z</dcterms:modified>
</cp:coreProperties>
</file>