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5950" w14:textId="5E4F1125" w:rsidR="007314FD" w:rsidRDefault="007314FD" w:rsidP="00F84F72">
      <w:pPr>
        <w:jc w:val="center"/>
        <w:rPr>
          <w:b/>
          <w:bCs/>
          <w:sz w:val="28"/>
          <w:szCs w:val="28"/>
          <w:lang w:val="ru-RU"/>
        </w:rPr>
      </w:pPr>
      <w:r w:rsidRPr="00F84F72">
        <w:rPr>
          <w:b/>
          <w:bCs/>
          <w:sz w:val="28"/>
          <w:szCs w:val="28"/>
          <w:lang w:val="ru-RU"/>
        </w:rPr>
        <w:t>Характерист</w:t>
      </w:r>
      <w:r w:rsidR="00F84F72" w:rsidRPr="00F84F72">
        <w:rPr>
          <w:b/>
          <w:bCs/>
          <w:sz w:val="28"/>
          <w:szCs w:val="28"/>
          <w:lang w:val="ru-RU"/>
        </w:rPr>
        <w:t>и</w:t>
      </w:r>
      <w:r w:rsidRPr="00F84F72">
        <w:rPr>
          <w:b/>
          <w:bCs/>
          <w:sz w:val="28"/>
          <w:szCs w:val="28"/>
          <w:lang w:val="ru-RU"/>
        </w:rPr>
        <w:t>к</w:t>
      </w:r>
      <w:r w:rsidR="00F84F72" w:rsidRPr="00F84F72">
        <w:rPr>
          <w:b/>
          <w:bCs/>
          <w:sz w:val="28"/>
          <w:szCs w:val="28"/>
          <w:lang w:val="ru-RU"/>
        </w:rPr>
        <w:t>а</w:t>
      </w:r>
      <w:r w:rsidRPr="00F84F72">
        <w:rPr>
          <w:b/>
          <w:bCs/>
          <w:sz w:val="28"/>
          <w:szCs w:val="28"/>
          <w:lang w:val="ru-RU"/>
        </w:rPr>
        <w:t xml:space="preserve"> для спирта изопропилового</w:t>
      </w:r>
    </w:p>
    <w:p w14:paraId="1A51ADDB" w14:textId="77777777" w:rsidR="00F84F72" w:rsidRPr="00F84F72" w:rsidRDefault="00F84F72" w:rsidP="00F84F72">
      <w:pPr>
        <w:jc w:val="center"/>
        <w:rPr>
          <w:b/>
          <w:bCs/>
          <w:sz w:val="28"/>
          <w:szCs w:val="28"/>
          <w:lang w:val="ru-RU"/>
        </w:rPr>
      </w:pPr>
    </w:p>
    <w:p w14:paraId="6D13512D" w14:textId="08721C89" w:rsidR="005B672B" w:rsidRPr="005B672B" w:rsidRDefault="005B672B">
      <w:pPr>
        <w:rPr>
          <w:u w:val="single"/>
          <w:lang w:val="ru-RU"/>
        </w:rPr>
      </w:pPr>
      <w:r w:rsidRPr="005B672B">
        <w:rPr>
          <w:u w:val="single"/>
          <w:lang w:val="ru-RU"/>
        </w:rPr>
        <w:t>Основные</w:t>
      </w:r>
    </w:p>
    <w:p w14:paraId="3184FAEB" w14:textId="5A72455A" w:rsidR="005B672B" w:rsidRDefault="005B672B">
      <w:pPr>
        <w:rPr>
          <w:lang w:val="ru-RU"/>
        </w:rPr>
      </w:pPr>
      <w:r w:rsidRPr="005B672B">
        <w:rPr>
          <w:b/>
          <w:bCs/>
          <w:lang w:val="ru-RU"/>
        </w:rPr>
        <w:t>Название</w:t>
      </w:r>
      <w:r>
        <w:rPr>
          <w:b/>
          <w:bCs/>
          <w:lang w:val="ru-RU"/>
        </w:rPr>
        <w:t xml:space="preserve">                             </w:t>
      </w:r>
      <w:r w:rsidRPr="005B672B">
        <w:rPr>
          <w:b/>
          <w:bCs/>
          <w:lang w:val="ru-RU"/>
        </w:rPr>
        <w:t xml:space="preserve"> </w:t>
      </w:r>
      <w:r w:rsidRPr="005B672B">
        <w:rPr>
          <w:lang w:val="ru-RU"/>
        </w:rPr>
        <w:t>спирт</w:t>
      </w:r>
      <w:r>
        <w:rPr>
          <w:lang w:val="ru-RU"/>
        </w:rPr>
        <w:t xml:space="preserve"> изопропиловый</w:t>
      </w:r>
    </w:p>
    <w:p w14:paraId="56B95C15" w14:textId="3914D8A9" w:rsidR="005B672B" w:rsidRDefault="005B672B">
      <w:pPr>
        <w:rPr>
          <w:lang w:val="ru-RU"/>
        </w:rPr>
      </w:pPr>
      <w:r w:rsidRPr="005B672B">
        <w:rPr>
          <w:b/>
          <w:bCs/>
          <w:lang w:val="ru-RU"/>
        </w:rPr>
        <w:t>ГОСТ (ТУ)</w:t>
      </w:r>
      <w:r>
        <w:rPr>
          <w:lang w:val="ru-RU"/>
        </w:rPr>
        <w:t xml:space="preserve">                               ГОСТ 9805-84</w:t>
      </w:r>
    </w:p>
    <w:p w14:paraId="693E231D" w14:textId="4E23EA0D" w:rsidR="005B672B" w:rsidRDefault="005B672B">
      <w:pPr>
        <w:rPr>
          <w:lang w:val="ru-RU"/>
        </w:rPr>
      </w:pPr>
      <w:r w:rsidRPr="005B672B">
        <w:rPr>
          <w:b/>
          <w:bCs/>
          <w:lang w:val="ru-RU"/>
        </w:rPr>
        <w:t>Плотность (г/см3)</w:t>
      </w:r>
      <w:r>
        <w:rPr>
          <w:lang w:val="ru-RU"/>
        </w:rPr>
        <w:t xml:space="preserve">               0,785</w:t>
      </w:r>
    </w:p>
    <w:p w14:paraId="52D6D3CE" w14:textId="4318A1A0" w:rsidR="005B672B" w:rsidRDefault="005B672B">
      <w:pPr>
        <w:rPr>
          <w:lang w:val="ru-RU"/>
        </w:rPr>
      </w:pPr>
      <w:r w:rsidRPr="005B672B">
        <w:rPr>
          <w:b/>
          <w:bCs/>
          <w:lang w:val="ru-RU"/>
        </w:rPr>
        <w:t xml:space="preserve">Производитель      </w:t>
      </w:r>
      <w:r>
        <w:rPr>
          <w:lang w:val="ru-RU"/>
        </w:rPr>
        <w:t xml:space="preserve">              РФ</w:t>
      </w:r>
    </w:p>
    <w:p w14:paraId="339CABAA" w14:textId="08172BE3" w:rsidR="008C030B" w:rsidRPr="00F84F72" w:rsidRDefault="00F84F72">
      <w:pPr>
        <w:rPr>
          <w:b/>
          <w:bCs/>
          <w:lang w:val="ru-RU"/>
        </w:rPr>
      </w:pPr>
      <w:r w:rsidRPr="00F84F72">
        <w:rPr>
          <w:b/>
          <w:bCs/>
          <w:lang w:val="ru-RU"/>
        </w:rPr>
        <w:t xml:space="preserve">Действие                            </w:t>
      </w:r>
      <w:r>
        <w:rPr>
          <w:b/>
          <w:bCs/>
          <w:lang w:val="ru-RU"/>
        </w:rPr>
        <w:t xml:space="preserve">  растворитель </w:t>
      </w:r>
      <w:r w:rsidR="008C030B">
        <w:rPr>
          <w:b/>
          <w:bCs/>
          <w:lang w:val="ru-RU"/>
        </w:rPr>
        <w:t>эфирных масел, жиров, лаки, эмали.</w:t>
      </w:r>
      <w:r w:rsidR="008C030B">
        <w:rPr>
          <w:b/>
          <w:bCs/>
          <w:lang w:val="ru-RU"/>
        </w:rPr>
        <w:br/>
        <w:t xml:space="preserve">                                                обез</w:t>
      </w:r>
      <w:r w:rsidR="00832B83">
        <w:rPr>
          <w:b/>
          <w:bCs/>
          <w:lang w:val="ru-RU"/>
        </w:rPr>
        <w:t>жиривающий</w:t>
      </w:r>
      <w:r w:rsidR="008C030B">
        <w:rPr>
          <w:b/>
          <w:bCs/>
          <w:lang w:val="ru-RU"/>
        </w:rPr>
        <w:t xml:space="preserve"> эффект</w:t>
      </w:r>
      <w:r w:rsidR="00832B83">
        <w:rPr>
          <w:b/>
          <w:bCs/>
          <w:lang w:val="ru-RU"/>
        </w:rPr>
        <w:t>.</w:t>
      </w:r>
      <w:bookmarkStart w:id="0" w:name="_GoBack"/>
      <w:bookmarkEnd w:id="0"/>
    </w:p>
    <w:p w14:paraId="49CFC72B" w14:textId="77777777" w:rsidR="00F84F72" w:rsidRDefault="00F84F72">
      <w:pPr>
        <w:rPr>
          <w:lang w:val="ru-RU"/>
        </w:rPr>
      </w:pPr>
    </w:p>
    <w:p w14:paraId="5A8C7528" w14:textId="67B1D694" w:rsidR="005B672B" w:rsidRPr="005B672B" w:rsidRDefault="005B672B">
      <w:pPr>
        <w:rPr>
          <w:u w:val="single"/>
          <w:lang w:val="ru-RU"/>
        </w:rPr>
      </w:pPr>
      <w:r w:rsidRPr="005B672B">
        <w:rPr>
          <w:u w:val="single"/>
          <w:lang w:val="ru-RU"/>
        </w:rPr>
        <w:t>Упаковка</w:t>
      </w:r>
    </w:p>
    <w:p w14:paraId="2C81CF6C" w14:textId="4F352A3B" w:rsidR="005B672B" w:rsidRPr="005B672B" w:rsidRDefault="005B672B">
      <w:pPr>
        <w:rPr>
          <w:b/>
          <w:bCs/>
          <w:lang w:val="ru-RU"/>
        </w:rPr>
      </w:pPr>
      <w:r w:rsidRPr="005B672B">
        <w:rPr>
          <w:b/>
          <w:bCs/>
          <w:lang w:val="ru-RU"/>
        </w:rPr>
        <w:t xml:space="preserve">Форма выпуска </w:t>
      </w:r>
      <w:r>
        <w:rPr>
          <w:b/>
          <w:bCs/>
          <w:lang w:val="ru-RU"/>
        </w:rPr>
        <w:t xml:space="preserve">                  </w:t>
      </w:r>
      <w:r w:rsidRPr="005B672B">
        <w:rPr>
          <w:lang w:val="ru-RU"/>
        </w:rPr>
        <w:t>жидкость</w:t>
      </w:r>
    </w:p>
    <w:p w14:paraId="3421AD1C" w14:textId="09614337" w:rsidR="005B672B" w:rsidRDefault="005B672B">
      <w:pPr>
        <w:rPr>
          <w:lang w:val="ru-RU"/>
        </w:rPr>
      </w:pPr>
      <w:r w:rsidRPr="005B672B">
        <w:rPr>
          <w:b/>
          <w:bCs/>
          <w:lang w:val="ru-RU"/>
        </w:rPr>
        <w:t>Вид упаковки</w:t>
      </w:r>
      <w:r>
        <w:rPr>
          <w:lang w:val="ru-RU"/>
        </w:rPr>
        <w:t xml:space="preserve">                       канистра</w:t>
      </w:r>
      <w:r>
        <w:rPr>
          <w:lang w:val="ru-RU"/>
        </w:rPr>
        <w:br/>
      </w:r>
      <w:r w:rsidRPr="005B672B">
        <w:rPr>
          <w:b/>
          <w:bCs/>
          <w:lang w:val="ru-RU"/>
        </w:rPr>
        <w:t>Объем</w:t>
      </w:r>
      <w:r>
        <w:rPr>
          <w:lang w:val="ru-RU"/>
        </w:rPr>
        <w:t xml:space="preserve">                                    1л; 5л; 10л; 20л</w:t>
      </w:r>
    </w:p>
    <w:p w14:paraId="34A4EF1A" w14:textId="77777777" w:rsidR="007314FD" w:rsidRDefault="005B672B">
      <w:pPr>
        <w:rPr>
          <w:lang w:val="ru-RU"/>
        </w:rPr>
      </w:pPr>
      <w:r w:rsidRPr="005B672B">
        <w:rPr>
          <w:b/>
          <w:bCs/>
          <w:lang w:val="ru-RU"/>
        </w:rPr>
        <w:t xml:space="preserve">Вес </w:t>
      </w:r>
      <w:r>
        <w:rPr>
          <w:lang w:val="ru-RU"/>
        </w:rPr>
        <w:t xml:space="preserve">                                          1л – 0.85</w:t>
      </w:r>
      <w:r w:rsidR="007314FD">
        <w:rPr>
          <w:lang w:val="ru-RU"/>
        </w:rPr>
        <w:t>кг</w:t>
      </w:r>
      <w:r>
        <w:rPr>
          <w:lang w:val="ru-RU"/>
        </w:rPr>
        <w:t xml:space="preserve">; </w:t>
      </w:r>
    </w:p>
    <w:p w14:paraId="4E996BF6" w14:textId="77777777" w:rsidR="007314FD" w:rsidRDefault="007314FD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5B672B">
        <w:rPr>
          <w:lang w:val="ru-RU"/>
        </w:rPr>
        <w:t>5л – 4.175</w:t>
      </w:r>
      <w:r>
        <w:rPr>
          <w:lang w:val="ru-RU"/>
        </w:rPr>
        <w:t>кг</w:t>
      </w:r>
      <w:r w:rsidR="005B672B">
        <w:rPr>
          <w:lang w:val="ru-RU"/>
        </w:rPr>
        <w:t xml:space="preserve">; </w:t>
      </w:r>
    </w:p>
    <w:p w14:paraId="53B913AA" w14:textId="77777777" w:rsidR="007314FD" w:rsidRDefault="007314FD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5B672B">
        <w:rPr>
          <w:lang w:val="ru-RU"/>
        </w:rPr>
        <w:t>10л – 8.23</w:t>
      </w:r>
      <w:r>
        <w:rPr>
          <w:lang w:val="ru-RU"/>
        </w:rPr>
        <w:t>кг</w:t>
      </w:r>
      <w:r w:rsidR="005B672B">
        <w:rPr>
          <w:lang w:val="ru-RU"/>
        </w:rPr>
        <w:t xml:space="preserve">; </w:t>
      </w:r>
    </w:p>
    <w:p w14:paraId="735C44EF" w14:textId="096F2885" w:rsidR="005B672B" w:rsidRDefault="007314FD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5B672B">
        <w:rPr>
          <w:lang w:val="ru-RU"/>
        </w:rPr>
        <w:t>20л – 15.701</w:t>
      </w:r>
      <w:r>
        <w:rPr>
          <w:lang w:val="ru-RU"/>
        </w:rPr>
        <w:t>кг</w:t>
      </w:r>
    </w:p>
    <w:p w14:paraId="1BB15969" w14:textId="77777777" w:rsidR="005B672B" w:rsidRDefault="005B672B">
      <w:pPr>
        <w:rPr>
          <w:lang w:val="ru-RU"/>
        </w:rPr>
      </w:pPr>
    </w:p>
    <w:p w14:paraId="62E637B1" w14:textId="34F35D2A" w:rsidR="005B672B" w:rsidRDefault="005B672B">
      <w:pPr>
        <w:rPr>
          <w:lang w:val="ru-RU"/>
        </w:rPr>
      </w:pPr>
    </w:p>
    <w:p w14:paraId="7749E241" w14:textId="6879DB2F" w:rsidR="005B672B" w:rsidRDefault="005B672B">
      <w:pPr>
        <w:rPr>
          <w:lang w:val="ru-RU"/>
        </w:rPr>
      </w:pPr>
    </w:p>
    <w:p w14:paraId="25DA98C8" w14:textId="77777777" w:rsidR="005B672B" w:rsidRPr="005B672B" w:rsidRDefault="005B672B">
      <w:pPr>
        <w:rPr>
          <w:lang w:val="ru-RU"/>
        </w:rPr>
      </w:pPr>
    </w:p>
    <w:sectPr w:rsidR="005B672B" w:rsidRPr="005B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A7"/>
    <w:rsid w:val="00320CFE"/>
    <w:rsid w:val="005B672B"/>
    <w:rsid w:val="006B4A35"/>
    <w:rsid w:val="00701E6C"/>
    <w:rsid w:val="007314FD"/>
    <w:rsid w:val="00832B83"/>
    <w:rsid w:val="008C030B"/>
    <w:rsid w:val="00A814A7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0F4"/>
  <w15:chartTrackingRefBased/>
  <w15:docId w15:val="{0083CABC-1BC1-4813-8C50-A1CE8C8E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Романчук Александра</dc:creator>
  <cp:keywords/>
  <dc:description/>
  <cp:lastModifiedBy>Романчук Александра</cp:lastModifiedBy>
  <cp:revision>2</cp:revision>
  <dcterms:created xsi:type="dcterms:W3CDTF">2021-02-19T09:32:00Z</dcterms:created>
  <dcterms:modified xsi:type="dcterms:W3CDTF">2021-02-19T10:40:00Z</dcterms:modified>
</cp:coreProperties>
</file>