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88BE" w14:textId="45CBD179" w:rsidR="00D45CF6" w:rsidRPr="00D45CF6" w:rsidRDefault="00D45CF6" w:rsidP="00D45CF6">
      <w:pPr>
        <w:jc w:val="center"/>
        <w:rPr>
          <w:sz w:val="40"/>
          <w:szCs w:val="40"/>
        </w:rPr>
      </w:pPr>
      <w:bookmarkStart w:id="0" w:name="_7j3lfovj1tdl" w:colFirst="0" w:colLast="0"/>
      <w:bookmarkEnd w:id="0"/>
      <w:r w:rsidRPr="00D45CF6">
        <w:rPr>
          <w:sz w:val="40"/>
          <w:szCs w:val="40"/>
          <w:lang w:val="ru-RU"/>
        </w:rPr>
        <w:t>Часы электронные с GPS навигацией Smart Baby Watch EW06</w:t>
      </w:r>
      <w:r w:rsidR="000A1D59">
        <w:rPr>
          <w:sz w:val="40"/>
          <w:szCs w:val="40"/>
          <w:lang w:val="ru-RU"/>
        </w:rPr>
        <w:br/>
      </w:r>
      <w:r w:rsidR="000A1D59">
        <w:rPr>
          <w:sz w:val="40"/>
          <w:szCs w:val="40"/>
          <w:lang w:val="ru-RU"/>
        </w:rPr>
        <w:br/>
      </w:r>
      <w:r w:rsidR="000A1D59">
        <w:rPr>
          <w:noProof/>
          <w:lang w:val="ru-RU"/>
        </w:rPr>
        <w:drawing>
          <wp:inline distT="0" distB="0" distL="0" distR="0" wp14:anchorId="372FF4A3" wp14:editId="45C8D759">
            <wp:extent cx="4695825" cy="280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D59">
        <w:rPr>
          <w:sz w:val="40"/>
          <w:szCs w:val="40"/>
          <w:lang w:val="ru-RU"/>
        </w:rPr>
        <w:br/>
      </w:r>
    </w:p>
    <w:p w14:paraId="00000002" w14:textId="77777777" w:rsidR="00FF648B" w:rsidRDefault="00D45CF6">
      <w:pPr>
        <w:pStyle w:val="1"/>
        <w:jc w:val="center"/>
      </w:pPr>
      <w:r>
        <w:t>Инструкция по эксплуатации</w:t>
      </w:r>
    </w:p>
    <w:p w14:paraId="00000003" w14:textId="77777777" w:rsidR="00FF648B" w:rsidRDefault="00D45CF6">
      <w:pPr>
        <w:pStyle w:val="2"/>
      </w:pPr>
      <w:bookmarkStart w:id="1" w:name="_nzujhcu62fho" w:colFirst="0" w:colLast="0"/>
      <w:bookmarkEnd w:id="1"/>
      <w:r>
        <w:t>Содержание:</w:t>
      </w:r>
    </w:p>
    <w:p w14:paraId="00000004" w14:textId="0D3F90AD" w:rsidR="00FF648B" w:rsidRDefault="00D45CF6">
      <w:pPr>
        <w:numPr>
          <w:ilvl w:val="0"/>
          <w:numId w:val="1"/>
        </w:numPr>
      </w:pPr>
      <w:r>
        <w:t xml:space="preserve">Действия перед началом использования </w:t>
      </w:r>
    </w:p>
    <w:p w14:paraId="00000005" w14:textId="5A9DFD5C" w:rsidR="00FF648B" w:rsidRDefault="00D45CF6">
      <w:pPr>
        <w:numPr>
          <w:ilvl w:val="0"/>
          <w:numId w:val="1"/>
        </w:numPr>
      </w:pPr>
      <w:r>
        <w:t xml:space="preserve">Список функций   </w:t>
      </w:r>
    </w:p>
    <w:p w14:paraId="00000006" w14:textId="7A0D9B51" w:rsidR="00FF648B" w:rsidRDefault="00D45CF6">
      <w:pPr>
        <w:numPr>
          <w:ilvl w:val="0"/>
          <w:numId w:val="1"/>
        </w:numPr>
      </w:pPr>
      <w:r>
        <w:t xml:space="preserve">Описание продукта </w:t>
      </w:r>
    </w:p>
    <w:p w14:paraId="00000007" w14:textId="770C7E04" w:rsidR="00FF648B" w:rsidRDefault="00D45CF6">
      <w:pPr>
        <w:numPr>
          <w:ilvl w:val="0"/>
          <w:numId w:val="1"/>
        </w:numPr>
      </w:pPr>
      <w:r>
        <w:t>Отображение компонентов меню на дисплее</w:t>
      </w:r>
    </w:p>
    <w:p w14:paraId="00000008" w14:textId="354B4894" w:rsidR="00FF648B" w:rsidRDefault="00D45CF6">
      <w:pPr>
        <w:numPr>
          <w:ilvl w:val="0"/>
          <w:numId w:val="1"/>
        </w:numPr>
      </w:pPr>
      <w:r>
        <w:t>Установка сим-карты</w:t>
      </w:r>
    </w:p>
    <w:p w14:paraId="00000009" w14:textId="222EB554" w:rsidR="00FF648B" w:rsidRDefault="00D45CF6">
      <w:pPr>
        <w:numPr>
          <w:ilvl w:val="0"/>
          <w:numId w:val="1"/>
        </w:numPr>
      </w:pPr>
      <w:r>
        <w:t>Загрузка приложения и регистрация аккаунта</w:t>
      </w:r>
    </w:p>
    <w:p w14:paraId="0000000A" w14:textId="5FE9E8FA" w:rsidR="00FF648B" w:rsidRDefault="00D45CF6">
      <w:pPr>
        <w:numPr>
          <w:ilvl w:val="0"/>
          <w:numId w:val="1"/>
        </w:numPr>
      </w:pPr>
      <w:r>
        <w:t>Знакомство с основными функциями</w:t>
      </w:r>
    </w:p>
    <w:p w14:paraId="0000000B" w14:textId="2E4E4AE6" w:rsidR="00FF648B" w:rsidRDefault="00D45CF6">
      <w:pPr>
        <w:numPr>
          <w:ilvl w:val="0"/>
          <w:numId w:val="1"/>
        </w:numPr>
      </w:pPr>
      <w:r>
        <w:t>Краткий обзор основных операций</w:t>
      </w:r>
    </w:p>
    <w:p w14:paraId="0000000C" w14:textId="34C60DA7" w:rsidR="00FF648B" w:rsidRDefault="00D45CF6">
      <w:pPr>
        <w:numPr>
          <w:ilvl w:val="0"/>
          <w:numId w:val="1"/>
        </w:numPr>
      </w:pPr>
      <w:r>
        <w:t>Устранение неполадок</w:t>
      </w:r>
    </w:p>
    <w:p w14:paraId="0000000D" w14:textId="77777777" w:rsidR="00FF648B" w:rsidRDefault="00FF648B"/>
    <w:p w14:paraId="0000000E" w14:textId="77777777" w:rsidR="00FF648B" w:rsidRDefault="00D45CF6">
      <w:r>
        <w:t>Пожалуйста, внимательно прочтите инструкцию перед использованием продукта. Соблюдайте указанный в инструкции порядок действий при установке и настройке. Обратите внимание: цвет изображения может отличаться от реального продукта.</w:t>
      </w:r>
    </w:p>
    <w:p w14:paraId="0000000F" w14:textId="77777777" w:rsidR="00FF648B" w:rsidRDefault="00FF648B"/>
    <w:p w14:paraId="00000010" w14:textId="77777777" w:rsidR="00FF648B" w:rsidRDefault="00D45CF6">
      <w:pPr>
        <w:pStyle w:val="3"/>
      </w:pPr>
      <w:bookmarkStart w:id="2" w:name="_76djhdz858ng" w:colFirst="0" w:colLast="0"/>
      <w:bookmarkEnd w:id="2"/>
      <w:r>
        <w:t>Действия перед началом использования</w:t>
      </w:r>
    </w:p>
    <w:p w14:paraId="00000011" w14:textId="77777777" w:rsidR="00FF648B" w:rsidRDefault="00D45CF6">
      <w:pPr>
        <w:numPr>
          <w:ilvl w:val="0"/>
          <w:numId w:val="6"/>
        </w:numPr>
      </w:pPr>
      <w:r>
        <w:t>Убедитесь, что продукт соответствует описанию на упаковке, а все заявленные в комплекте аксессуары присутствуют в наличие.</w:t>
      </w:r>
    </w:p>
    <w:p w14:paraId="00000012" w14:textId="7C1510E6" w:rsidR="00FF648B" w:rsidRDefault="00D45CF6">
      <w:pPr>
        <w:numPr>
          <w:ilvl w:val="0"/>
          <w:numId w:val="6"/>
        </w:numPr>
      </w:pPr>
      <w:r>
        <w:lastRenderedPageBreak/>
        <w:t xml:space="preserve">Приобретите сим-карту стандарта </w:t>
      </w:r>
      <w:r w:rsidR="000A1D59">
        <w:t>GSM с</w:t>
      </w:r>
      <w:r>
        <w:t xml:space="preserve"> доступом к интернету формата </w:t>
      </w:r>
      <w:proofErr w:type="spellStart"/>
      <w:r>
        <w:t>Micro-Sim</w:t>
      </w:r>
      <w:proofErr w:type="spellEnd"/>
      <w:r>
        <w:t>. Перед покупкой проконсультируйтесь с продавцом. Перед тем установкой сим-карты убедитесь, что устройство выключено.</w:t>
      </w:r>
    </w:p>
    <w:p w14:paraId="00000013" w14:textId="77777777" w:rsidR="00FF648B" w:rsidRDefault="00D45CF6">
      <w:pPr>
        <w:numPr>
          <w:ilvl w:val="0"/>
          <w:numId w:val="6"/>
        </w:numPr>
      </w:pPr>
      <w:r>
        <w:t xml:space="preserve">Сим-карта должна поддерживать </w:t>
      </w:r>
      <w:r>
        <w:rPr>
          <w:sz w:val="24"/>
          <w:szCs w:val="24"/>
        </w:rPr>
        <w:t>GPRS и функцию определения входящего номера.</w:t>
      </w:r>
    </w:p>
    <w:p w14:paraId="00000014" w14:textId="77777777" w:rsidR="00FF648B" w:rsidRDefault="00D45CF6">
      <w:pPr>
        <w:numPr>
          <w:ilvl w:val="0"/>
          <w:numId w:val="6"/>
        </w:numPr>
      </w:pPr>
      <w:r>
        <w:t>Установите на ваш смартфон приложение для управления часами. Подробнее об использовании приложения уточняйте у продавца.</w:t>
      </w:r>
    </w:p>
    <w:p w14:paraId="00000015" w14:textId="77777777" w:rsidR="00FF648B" w:rsidRDefault="00D45CF6">
      <w:pPr>
        <w:numPr>
          <w:ilvl w:val="0"/>
          <w:numId w:val="6"/>
        </w:numPr>
      </w:pPr>
      <w:proofErr w:type="spellStart"/>
      <w:r>
        <w:t>Баркод</w:t>
      </w:r>
      <w:proofErr w:type="spellEnd"/>
      <w:r>
        <w:t xml:space="preserve"> и QR-код необходимы для регистрации аккаунта.</w:t>
      </w:r>
    </w:p>
    <w:p w14:paraId="00000016" w14:textId="77777777" w:rsidR="00FF648B" w:rsidRDefault="00FF648B"/>
    <w:p w14:paraId="00000017" w14:textId="77777777" w:rsidR="00FF648B" w:rsidRDefault="00D45CF6">
      <w:pPr>
        <w:pStyle w:val="3"/>
      </w:pPr>
      <w:bookmarkStart w:id="3" w:name="_6wo48bikhyot" w:colFirst="0" w:colLast="0"/>
      <w:bookmarkEnd w:id="3"/>
      <w:r>
        <w:t>Список функций</w:t>
      </w:r>
    </w:p>
    <w:p w14:paraId="00000018" w14:textId="77777777" w:rsidR="00FF648B" w:rsidRDefault="00D45CF6">
      <w:pPr>
        <w:numPr>
          <w:ilvl w:val="0"/>
          <w:numId w:val="7"/>
        </w:numPr>
      </w:pPr>
      <w:r>
        <w:rPr>
          <w:sz w:val="24"/>
          <w:szCs w:val="24"/>
        </w:rPr>
        <w:t>LBS-локация + GPS-локация</w:t>
      </w:r>
    </w:p>
    <w:p w14:paraId="00000019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Два способа контроля: мобильный клиент и сервисная платформа GPRS для ПК</w:t>
      </w:r>
    </w:p>
    <w:p w14:paraId="0000001A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GPS-локация в режиме реального времени </w:t>
      </w:r>
    </w:p>
    <w:p w14:paraId="0000001B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Телефонный справочник</w:t>
      </w:r>
    </w:p>
    <w:p w14:paraId="0000001C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Голосовые сообщения</w:t>
      </w:r>
    </w:p>
    <w:p w14:paraId="0000001D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Голосовой мониторинг</w:t>
      </w:r>
    </w:p>
    <w:p w14:paraId="0000001E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Будильник</w:t>
      </w:r>
    </w:p>
    <w:p w14:paraId="0000001F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Зона безопасности</w:t>
      </w:r>
    </w:p>
    <w:p w14:paraId="00000020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Сигнал SOS</w:t>
      </w:r>
    </w:p>
    <w:p w14:paraId="00000021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Оповещение о низком уровне заряда</w:t>
      </w:r>
    </w:p>
    <w:p w14:paraId="00000022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Удаленное отключение</w:t>
      </w:r>
    </w:p>
    <w:p w14:paraId="00000023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Выбор языка и часового пояса</w:t>
      </w:r>
    </w:p>
    <w:p w14:paraId="00000024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Хранение голосовых сообщений в облаке</w:t>
      </w:r>
    </w:p>
    <w:p w14:paraId="00000025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Камера</w:t>
      </w:r>
    </w:p>
    <w:p w14:paraId="00000026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Галерея</w:t>
      </w:r>
    </w:p>
    <w:p w14:paraId="00000027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Степень пыле- и влагозащиты IP67</w:t>
      </w:r>
    </w:p>
    <w:p w14:paraId="00000028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Звонки</w:t>
      </w:r>
    </w:p>
    <w:p w14:paraId="00000029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Функция “Дружить”</w:t>
      </w:r>
    </w:p>
    <w:p w14:paraId="0000002A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Обучение</w:t>
      </w:r>
    </w:p>
    <w:p w14:paraId="0000002B" w14:textId="77777777" w:rsidR="00FF648B" w:rsidRDefault="00D45CF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Здоровье</w:t>
      </w:r>
    </w:p>
    <w:p w14:paraId="0000002C" w14:textId="77777777" w:rsidR="00FF648B" w:rsidRDefault="00FF648B">
      <w:pPr>
        <w:rPr>
          <w:sz w:val="24"/>
          <w:szCs w:val="24"/>
        </w:rPr>
      </w:pPr>
    </w:p>
    <w:p w14:paraId="0000002D" w14:textId="77777777" w:rsidR="00FF648B" w:rsidRDefault="00D45CF6">
      <w:pPr>
        <w:rPr>
          <w:sz w:val="24"/>
          <w:szCs w:val="24"/>
        </w:rPr>
      </w:pPr>
      <w:r>
        <w:rPr>
          <w:b/>
          <w:sz w:val="24"/>
          <w:szCs w:val="24"/>
        </w:rPr>
        <w:t>Настройка IP-адреса для мобильного телефона</w:t>
      </w:r>
      <w:r>
        <w:rPr>
          <w:sz w:val="24"/>
          <w:szCs w:val="24"/>
        </w:rPr>
        <w:t>: Для просмотра и настройки IP-адреса часов, отправьте с телефона на часы сообщение с текстом из списка ниже. На мобильный телефон поступит отчет о поступлении корректной информации.</w:t>
      </w:r>
    </w:p>
    <w:p w14:paraId="0000002E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Гонконг: pw,</w:t>
      </w:r>
      <w:proofErr w:type="gramStart"/>
      <w:r>
        <w:rPr>
          <w:sz w:val="24"/>
          <w:szCs w:val="24"/>
        </w:rPr>
        <w:t>123456,ip</w:t>
      </w:r>
      <w:proofErr w:type="gramEnd"/>
      <w:r>
        <w:rPr>
          <w:sz w:val="24"/>
          <w:szCs w:val="24"/>
        </w:rPr>
        <w:t>,47.91.138.192,8001#</w:t>
      </w:r>
    </w:p>
    <w:p w14:paraId="0000002F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Европа и Африка: pw,</w:t>
      </w:r>
      <w:proofErr w:type="gramStart"/>
      <w:r>
        <w:rPr>
          <w:sz w:val="24"/>
          <w:szCs w:val="24"/>
        </w:rPr>
        <w:t>123456,ip</w:t>
      </w:r>
      <w:proofErr w:type="gramEnd"/>
      <w:r>
        <w:rPr>
          <w:sz w:val="24"/>
          <w:szCs w:val="24"/>
        </w:rPr>
        <w:t>,52.28.132.157,8001#</w:t>
      </w:r>
    </w:p>
    <w:p w14:paraId="00000030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Азия и Океания: pw,</w:t>
      </w:r>
      <w:proofErr w:type="gramStart"/>
      <w:r>
        <w:rPr>
          <w:sz w:val="24"/>
          <w:szCs w:val="24"/>
        </w:rPr>
        <w:t>123456,ip</w:t>
      </w:r>
      <w:proofErr w:type="gramEnd"/>
      <w:r>
        <w:rPr>
          <w:sz w:val="24"/>
          <w:szCs w:val="24"/>
        </w:rPr>
        <w:t>,54.169.10.136,8001#</w:t>
      </w:r>
    </w:p>
    <w:p w14:paraId="00000031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Северная Америка: pw,</w:t>
      </w:r>
      <w:proofErr w:type="gramStart"/>
      <w:r>
        <w:rPr>
          <w:sz w:val="24"/>
          <w:szCs w:val="24"/>
        </w:rPr>
        <w:t>123456,ip</w:t>
      </w:r>
      <w:proofErr w:type="gramEnd"/>
      <w:r>
        <w:rPr>
          <w:sz w:val="24"/>
          <w:szCs w:val="24"/>
        </w:rPr>
        <w:t>,54.153.6.9,8001#</w:t>
      </w:r>
    </w:p>
    <w:p w14:paraId="00000032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Южная Америка: pw,</w:t>
      </w:r>
      <w:proofErr w:type="gramStart"/>
      <w:r>
        <w:rPr>
          <w:sz w:val="24"/>
          <w:szCs w:val="24"/>
        </w:rPr>
        <w:t>123456,ip</w:t>
      </w:r>
      <w:proofErr w:type="gramEnd"/>
      <w:r>
        <w:rPr>
          <w:sz w:val="24"/>
          <w:szCs w:val="24"/>
        </w:rPr>
        <w:t>,54.207ю93ю14,8001#</w:t>
      </w:r>
    </w:p>
    <w:p w14:paraId="00000033" w14:textId="77777777" w:rsidR="00FF648B" w:rsidRDefault="00FF648B">
      <w:pPr>
        <w:rPr>
          <w:sz w:val="24"/>
          <w:szCs w:val="24"/>
        </w:rPr>
      </w:pPr>
    </w:p>
    <w:p w14:paraId="00000034" w14:textId="77777777" w:rsidR="00FF648B" w:rsidRDefault="00D45CF6">
      <w:pPr>
        <w:pStyle w:val="3"/>
      </w:pPr>
      <w:bookmarkStart w:id="4" w:name="_sq14elpl939a" w:colFirst="0" w:colLast="0"/>
      <w:bookmarkEnd w:id="4"/>
      <w:r>
        <w:lastRenderedPageBreak/>
        <w:t>Описание продукта</w:t>
      </w:r>
    </w:p>
    <w:p w14:paraId="00000035" w14:textId="77777777" w:rsidR="00FF648B" w:rsidRDefault="00D45CF6">
      <w:r>
        <w:t>Слот для сим-карты           Динамик                           Кнопка “Вкл./Выкл./SOS”</w:t>
      </w:r>
    </w:p>
    <w:p w14:paraId="00000036" w14:textId="77777777" w:rsidR="00FF648B" w:rsidRDefault="00D45CF6">
      <w:r>
        <w:t>Разъем для зарядки           Кнопка “</w:t>
      </w:r>
      <w:proofErr w:type="gramStart"/>
      <w:r>
        <w:t xml:space="preserve">Назад”   </w:t>
      </w:r>
      <w:proofErr w:type="gramEnd"/>
      <w:r>
        <w:t xml:space="preserve">             Микрофон</w:t>
      </w:r>
    </w:p>
    <w:p w14:paraId="00000037" w14:textId="77777777" w:rsidR="00FF648B" w:rsidRDefault="00FF648B"/>
    <w:p w14:paraId="00000038" w14:textId="77777777" w:rsidR="00FF648B" w:rsidRDefault="00D45CF6">
      <w:r>
        <w:t>Для выключения нажмите и удерживайте в течение 5 секунд кнопку выключения. При этом сим-карта должна быть изъята. Не выключайте часы с сим-картой внутри.</w:t>
      </w:r>
    </w:p>
    <w:p w14:paraId="00000039" w14:textId="77777777" w:rsidR="00FF648B" w:rsidRDefault="00D45CF6">
      <w:r>
        <w:t>Примечание: не допускайте попадания воды на динамик. При попадании воды внутрь динамика отключите часы на некоторое время.</w:t>
      </w:r>
    </w:p>
    <w:p w14:paraId="0000003A" w14:textId="77777777" w:rsidR="00FF648B" w:rsidRDefault="00FF648B"/>
    <w:p w14:paraId="0000003B" w14:textId="77777777" w:rsidR="00FF648B" w:rsidRDefault="00D45CF6">
      <w:pPr>
        <w:pStyle w:val="3"/>
      </w:pPr>
      <w:bookmarkStart w:id="5" w:name="_fhutm0vhavfn" w:colFirst="0" w:colLast="0"/>
      <w:bookmarkEnd w:id="5"/>
      <w:r>
        <w:t>Отображение компонентов меню на дисплее</w:t>
      </w:r>
    </w:p>
    <w:p w14:paraId="0000003C" w14:textId="77777777" w:rsidR="00FF648B" w:rsidRDefault="00D45CF6">
      <w:pPr>
        <w:pStyle w:val="3"/>
      </w:pPr>
      <w:bookmarkStart w:id="6" w:name="_kyzljbccot7d" w:colFirst="0" w:colLast="0"/>
      <w:bookmarkEnd w:id="6"/>
      <w:r>
        <w:t>Установка сим-карты</w:t>
      </w:r>
    </w:p>
    <w:p w14:paraId="0000003D" w14:textId="77777777" w:rsidR="00FF648B" w:rsidRDefault="00D45CF6">
      <w:r>
        <w:t>Шаг 1: Открутите 2 винта и снимите крышку.</w:t>
      </w:r>
    </w:p>
    <w:p w14:paraId="0000003E" w14:textId="5139A79F" w:rsidR="00FF648B" w:rsidRDefault="00D45CF6">
      <w:r>
        <w:t xml:space="preserve">Шаг 2: Вставьте сим-карту до упора чипом </w:t>
      </w:r>
      <w:r w:rsidR="000A1D59">
        <w:t>вверх.</w:t>
      </w:r>
    </w:p>
    <w:p w14:paraId="0000003F" w14:textId="77777777" w:rsidR="00FF648B" w:rsidRDefault="00D45CF6">
      <w:r>
        <w:t>Шаг 3: установите на место крышку.</w:t>
      </w:r>
    </w:p>
    <w:p w14:paraId="00000040" w14:textId="77777777" w:rsidR="00FF648B" w:rsidRDefault="00D45CF6">
      <w:r>
        <w:t>Шаг 4: Зафиксируйте крышку винтами, чтобы защитить от попадания воды.</w:t>
      </w:r>
    </w:p>
    <w:p w14:paraId="00000041" w14:textId="77777777" w:rsidR="00FF648B" w:rsidRDefault="00FF648B"/>
    <w:p w14:paraId="00000042" w14:textId="77777777" w:rsidR="00FF648B" w:rsidRDefault="00FF648B"/>
    <w:p w14:paraId="00000043" w14:textId="77777777" w:rsidR="00FF648B" w:rsidRDefault="00D45CF6">
      <w:pPr>
        <w:pStyle w:val="3"/>
      </w:pPr>
      <w:bookmarkStart w:id="7" w:name="_l86o5e5hinez" w:colFirst="0" w:colLast="0"/>
      <w:bookmarkEnd w:id="7"/>
      <w:r>
        <w:t>Загрузка приложения и регистрация аккаунта</w:t>
      </w:r>
    </w:p>
    <w:p w14:paraId="00000044" w14:textId="77777777" w:rsidR="00FF648B" w:rsidRDefault="00D45CF6">
      <w:pPr>
        <w:pStyle w:val="4"/>
      </w:pPr>
      <w:bookmarkStart w:id="8" w:name="_u9ajdypnpic5" w:colFirst="0" w:colLast="0"/>
      <w:bookmarkEnd w:id="8"/>
      <w:r>
        <w:t>1. Загрузка и установка приложения</w:t>
      </w:r>
    </w:p>
    <w:p w14:paraId="00000045" w14:textId="77777777" w:rsidR="00FF648B" w:rsidRDefault="00D45CF6">
      <w:pPr>
        <w:numPr>
          <w:ilvl w:val="0"/>
          <w:numId w:val="8"/>
        </w:numPr>
      </w:pPr>
      <w:r>
        <w:t>Отсканируйте с помощью вашего смартфона QR-код для загрузки приложения. Откройте и загрузите его с помощью браузера.</w:t>
      </w:r>
    </w:p>
    <w:p w14:paraId="00000046" w14:textId="67BEAC32" w:rsidR="00FF648B" w:rsidRDefault="00D45CF6">
      <w:pPr>
        <w:numPr>
          <w:ilvl w:val="0"/>
          <w:numId w:val="8"/>
        </w:numPr>
      </w:pPr>
      <w:r>
        <w:t xml:space="preserve">Воспользуйтесь поиском в AppStore или </w:t>
      </w:r>
      <w:proofErr w:type="spellStart"/>
      <w:r>
        <w:t>GooglePlay</w:t>
      </w:r>
      <w:proofErr w:type="spellEnd"/>
      <w:r>
        <w:t xml:space="preserve"> </w:t>
      </w:r>
      <w:r w:rsidR="000A1D59">
        <w:t>для</w:t>
      </w:r>
      <w:r>
        <w:t xml:space="preserve"> нахождения приложения SeTracker.</w:t>
      </w:r>
      <w:r w:rsidR="000A1D59">
        <w:br/>
      </w:r>
      <w:r w:rsidR="000A1D59">
        <w:br/>
      </w:r>
      <w:r w:rsidR="000A1D59">
        <w:rPr>
          <w:noProof/>
          <w:lang w:val="ru-RU"/>
        </w:rPr>
        <w:drawing>
          <wp:inline distT="0" distB="0" distL="0" distR="0" wp14:anchorId="18E0DC19" wp14:editId="05686E12">
            <wp:extent cx="1266825" cy="1181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7" w14:textId="26E73FD8" w:rsidR="00FF648B" w:rsidRDefault="00D45CF6">
      <w:pPr>
        <w:pStyle w:val="4"/>
      </w:pPr>
      <w:bookmarkStart w:id="9" w:name="_5fxqxan45i52" w:colFirst="0" w:colLast="0"/>
      <w:bookmarkEnd w:id="9"/>
      <w:r>
        <w:lastRenderedPageBreak/>
        <w:t>2. Регистрация нового пользователя</w:t>
      </w:r>
      <w:r w:rsidR="000A1D59">
        <w:br/>
      </w:r>
      <w:r w:rsidR="000A1D59">
        <w:br/>
      </w:r>
      <w:r w:rsidR="000A1D59">
        <w:br/>
      </w:r>
      <w:r w:rsidR="000A1D59">
        <w:rPr>
          <w:noProof/>
          <w:lang w:val="ru-RU"/>
        </w:rPr>
        <w:drawing>
          <wp:inline distT="0" distB="0" distL="0" distR="0" wp14:anchorId="36A0C8C3" wp14:editId="5142ABB1">
            <wp:extent cx="3686175" cy="300939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3214" cy="301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7CC">
        <w:br/>
      </w:r>
      <w:r w:rsidR="004C27CC" w:rsidRPr="004C27CC">
        <w:rPr>
          <w:b/>
        </w:rPr>
        <w:t>Изображение может отличаться в зависимости от версии приложения</w:t>
      </w:r>
      <w:r w:rsidR="004C27CC">
        <w:t>.</w:t>
      </w:r>
      <w:r w:rsidR="004C27CC">
        <w:br/>
      </w:r>
    </w:p>
    <w:p w14:paraId="00000048" w14:textId="77777777" w:rsidR="00FF648B" w:rsidRDefault="00D45CF6">
      <w:pPr>
        <w:ind w:left="720"/>
      </w:pPr>
      <w:r>
        <w:t>После загрузки приложения нажмите на иконку регистрации и зарегистрируйте аккаунт, руководствуясь подсказками.</w:t>
      </w:r>
    </w:p>
    <w:p w14:paraId="00000049" w14:textId="77777777" w:rsidR="00FF648B" w:rsidRDefault="00D45CF6">
      <w:pPr>
        <w:ind w:left="720"/>
        <w:rPr>
          <w:i/>
        </w:rPr>
      </w:pPr>
      <w:r>
        <w:rPr>
          <w:i/>
        </w:rPr>
        <w:t xml:space="preserve"> Примечание: номер регистрируемого аккаунта должен совпадать с родительским номером телефона.</w:t>
      </w:r>
    </w:p>
    <w:p w14:paraId="0000004B" w14:textId="77777777" w:rsidR="00FF648B" w:rsidRDefault="00D45CF6">
      <w:pPr>
        <w:pStyle w:val="3"/>
        <w:ind w:left="720"/>
      </w:pPr>
      <w:bookmarkStart w:id="10" w:name="_vcynocorz23a" w:colFirst="0" w:colLast="0"/>
      <w:bookmarkEnd w:id="10"/>
      <w:r>
        <w:t>Знакомство с основными функциями</w:t>
      </w:r>
    </w:p>
    <w:p w14:paraId="0000004C" w14:textId="77777777" w:rsidR="00FF648B" w:rsidRDefault="00D45CF6">
      <w:pPr>
        <w:pStyle w:val="4"/>
      </w:pPr>
      <w:bookmarkStart w:id="11" w:name="_5vii8yi906rq" w:colFirst="0" w:colLast="0"/>
      <w:bookmarkEnd w:id="11"/>
      <w:r>
        <w:t>Обзор функционала главной страницы</w:t>
      </w:r>
    </w:p>
    <w:p w14:paraId="0000004D" w14:textId="11F6CBF6" w:rsidR="00FF648B" w:rsidRDefault="00D45CF6">
      <w:pPr>
        <w:ind w:left="720"/>
      </w:pPr>
      <w:r>
        <w:t>После окончания регистрации введите правильные логин и пароль, чтобы войти в главное меню. Внешний вид главного меню изображен на рисунке ниже.</w:t>
      </w:r>
      <w:r w:rsidR="000A1D59">
        <w:br/>
      </w:r>
      <w:r w:rsidR="000A1D59">
        <w:rPr>
          <w:noProof/>
          <w:lang w:val="ru-RU"/>
        </w:rPr>
        <w:lastRenderedPageBreak/>
        <w:drawing>
          <wp:inline distT="0" distB="0" distL="0" distR="0" wp14:anchorId="66EA3ED2" wp14:editId="793DC978">
            <wp:extent cx="1717907" cy="2914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1234" cy="293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D59" w:rsidRPr="00C86A43">
        <w:rPr>
          <w:noProof/>
          <w:lang w:val="ru-RU"/>
        </w:rPr>
        <w:t xml:space="preserve"> </w:t>
      </w:r>
      <w:r w:rsidR="000A1D59">
        <w:rPr>
          <w:noProof/>
          <w:lang w:val="ru-RU"/>
        </w:rPr>
        <w:drawing>
          <wp:inline distT="0" distB="0" distL="0" distR="0" wp14:anchorId="12974728" wp14:editId="6D26568B">
            <wp:extent cx="1509750" cy="2905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9838" cy="294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7CC">
        <w:rPr>
          <w:noProof/>
          <w:lang w:val="ru-RU"/>
        </w:rPr>
        <w:br/>
      </w:r>
      <w:r w:rsidR="000A1D59">
        <w:br/>
      </w:r>
      <w:r w:rsidR="004C27CC">
        <w:rPr>
          <w:sz w:val="24"/>
          <w:szCs w:val="24"/>
        </w:rPr>
        <w:t>Изображение может отличаться в зависимости от версии приложения.</w:t>
      </w:r>
    </w:p>
    <w:p w14:paraId="0000004E" w14:textId="77777777" w:rsidR="00FF648B" w:rsidRDefault="00FF648B">
      <w:pPr>
        <w:ind w:left="720"/>
      </w:pPr>
    </w:p>
    <w:p w14:paraId="0000004F" w14:textId="77777777" w:rsidR="00FF648B" w:rsidRDefault="00D45CF6">
      <w:pPr>
        <w:pStyle w:val="4"/>
        <w:ind w:left="720"/>
      </w:pPr>
      <w:bookmarkStart w:id="12" w:name="_hearvkpeo743" w:colFirst="0" w:colLast="0"/>
      <w:bookmarkEnd w:id="12"/>
      <w:r>
        <w:t>Знакомство с некоторыми функциями</w:t>
      </w:r>
    </w:p>
    <w:p w14:paraId="00000050" w14:textId="77777777" w:rsidR="00FF648B" w:rsidRDefault="00D45CF6">
      <w:pPr>
        <w:numPr>
          <w:ilvl w:val="0"/>
          <w:numId w:val="4"/>
        </w:numPr>
      </w:pPr>
      <w:r>
        <w:t>Говорить: осуществление голосовой коммуникации между часами и приложением. Голосовые сообщения из приложения: после старта записи приложение записывает и отправляет на часы голосовое сообщение длительностью до 15 секунд. Для прослушивания сообщения на часах нужно нажать кнопку загрузки.</w:t>
      </w:r>
    </w:p>
    <w:p w14:paraId="00000051" w14:textId="77777777" w:rsidR="00FF648B" w:rsidRDefault="00D45CF6">
      <w:pPr>
        <w:numPr>
          <w:ilvl w:val="0"/>
          <w:numId w:val="4"/>
        </w:numPr>
      </w:pPr>
      <w:r>
        <w:t>Карта: отображает местоположение часов в режиме реального времени. Карта может отображать местонахождение часов и мобильного телефона, на который установлено приложение. Нажатие на кнопку “Позиционирование” запускает трехминутный поиск местоположения с 10-секундным интервалом обновления. В течение этого времени на карте будет отображаться реальное местоположение часов. если иконка позиционирования красная - используется GPS-локация, если синяя - локация через базовые станции.</w:t>
      </w:r>
    </w:p>
    <w:p w14:paraId="00000052" w14:textId="43300E19" w:rsidR="00FF648B" w:rsidRDefault="000A1D59">
      <w:pPr>
        <w:numPr>
          <w:ilvl w:val="0"/>
          <w:numId w:val="4"/>
        </w:numPr>
      </w:pPr>
      <w:r>
        <w:t>Здоровье:</w:t>
      </w:r>
      <w:r w:rsidR="00D45CF6">
        <w:t xml:space="preserve"> включите эту функцию, чтобы настроить и использовать шагомер.</w:t>
      </w:r>
    </w:p>
    <w:p w14:paraId="00000053" w14:textId="77777777" w:rsidR="00FF648B" w:rsidRDefault="00D45CF6">
      <w:pPr>
        <w:numPr>
          <w:ilvl w:val="0"/>
          <w:numId w:val="4"/>
        </w:numPr>
      </w:pPr>
      <w:r>
        <w:t>Настройки: управление параметрами часов.</w:t>
      </w:r>
    </w:p>
    <w:p w14:paraId="00000054" w14:textId="77777777" w:rsidR="00FF648B" w:rsidRDefault="00FF648B">
      <w:pPr>
        <w:ind w:left="720"/>
      </w:pPr>
    </w:p>
    <w:p w14:paraId="00000055" w14:textId="77777777" w:rsidR="00FF648B" w:rsidRDefault="00D45CF6">
      <w:pPr>
        <w:pStyle w:val="4"/>
        <w:numPr>
          <w:ilvl w:val="0"/>
          <w:numId w:val="5"/>
        </w:numPr>
      </w:pPr>
      <w:bookmarkStart w:id="13" w:name="_nik8zok4msml" w:colFirst="0" w:colLast="0"/>
      <w:bookmarkEnd w:id="13"/>
      <w:r>
        <w:t>Настройка кнопки SOS</w:t>
      </w:r>
    </w:p>
    <w:p w14:paraId="00000056" w14:textId="77777777" w:rsidR="00FF648B" w:rsidRDefault="00D45CF6">
      <w:pPr>
        <w:rPr>
          <w:sz w:val="24"/>
          <w:szCs w:val="24"/>
        </w:rPr>
      </w:pPr>
      <w:r>
        <w:t xml:space="preserve">Задайте 3 экстренных контакта для сигнала SOS. Для активации сигнала </w:t>
      </w:r>
      <w:r>
        <w:rPr>
          <w:sz w:val="24"/>
          <w:szCs w:val="24"/>
        </w:rPr>
        <w:t>нажмите и удерживайте кнопку SOS в течение 3 секунд. На экстренные номера начнут циклично поступать звонки, до тех пор, пока один из абонентов не ответит. в случае отсутствия ответа цикл повторится еще дважды.</w:t>
      </w:r>
    </w:p>
    <w:p w14:paraId="00000057" w14:textId="77777777" w:rsidR="00FF648B" w:rsidRDefault="00D45CF6">
      <w:pPr>
        <w:pStyle w:val="4"/>
        <w:numPr>
          <w:ilvl w:val="0"/>
          <w:numId w:val="5"/>
        </w:numPr>
      </w:pPr>
      <w:bookmarkStart w:id="14" w:name="_h7i417pgx94x" w:colFirst="0" w:colLast="0"/>
      <w:bookmarkEnd w:id="14"/>
      <w:r>
        <w:t>Голосовой мониторинг</w:t>
      </w:r>
    </w:p>
    <w:p w14:paraId="00000058" w14:textId="77777777" w:rsidR="00FF648B" w:rsidRDefault="00D45CF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Это функция - фактически звонок на телефон родителя. Часы будут звонить на заданный номер автоматически после запуска </w:t>
      </w:r>
      <w:r>
        <w:rPr>
          <w:sz w:val="24"/>
          <w:szCs w:val="24"/>
        </w:rPr>
        <w:lastRenderedPageBreak/>
        <w:t>этой функции. При этом с телефона можно прослушать звуки вокруг часов, а с часов звуки окружения телефона слышны не будут.</w:t>
      </w:r>
    </w:p>
    <w:p w14:paraId="00000059" w14:textId="77777777" w:rsidR="00FF648B" w:rsidRDefault="00D45CF6">
      <w:pPr>
        <w:pStyle w:val="4"/>
        <w:numPr>
          <w:ilvl w:val="0"/>
          <w:numId w:val="5"/>
        </w:numPr>
      </w:pPr>
      <w:bookmarkStart w:id="15" w:name="_baaoi48k5o2r" w:colFirst="0" w:colLast="0"/>
      <w:bookmarkEnd w:id="15"/>
      <w:r>
        <w:t>Режимы</w:t>
      </w:r>
    </w:p>
    <w:p w14:paraId="0000005A" w14:textId="77777777" w:rsidR="00FF648B" w:rsidRDefault="00D45CF6">
      <w:pPr>
        <w:rPr>
          <w:sz w:val="24"/>
          <w:szCs w:val="24"/>
        </w:rPr>
      </w:pPr>
      <w:r>
        <w:t xml:space="preserve">у часов 3 основных режима работы: обычный, энергосберегающий и режим отслеживания в реальном времени. </w:t>
      </w:r>
      <w:r>
        <w:rPr>
          <w:sz w:val="24"/>
          <w:szCs w:val="24"/>
        </w:rPr>
        <w:t xml:space="preserve">Они отличаются по временному интервалу загрузки информации о местоположении. </w:t>
      </w:r>
    </w:p>
    <w:p w14:paraId="0000005B" w14:textId="77777777" w:rsidR="00FF648B" w:rsidRDefault="00D45C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Обычный режим: интервал 600 секунд;</w:t>
      </w:r>
    </w:p>
    <w:p w14:paraId="0000005C" w14:textId="77777777" w:rsidR="00FF648B" w:rsidRDefault="00D45C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Энергосберегающий режим: интервал 3600 секунд;</w:t>
      </w:r>
    </w:p>
    <w:p w14:paraId="0000005D" w14:textId="77777777" w:rsidR="00FF648B" w:rsidRDefault="00D45C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Режим определения местоположения: интервал 60 секунд</w:t>
      </w:r>
    </w:p>
    <w:p w14:paraId="0000005E" w14:textId="77777777" w:rsidR="00FF648B" w:rsidRDefault="00FF648B">
      <w:pPr>
        <w:ind w:left="720"/>
        <w:rPr>
          <w:sz w:val="24"/>
          <w:szCs w:val="24"/>
        </w:rPr>
      </w:pPr>
    </w:p>
    <w:p w14:paraId="0000005F" w14:textId="77777777" w:rsidR="00FF648B" w:rsidRDefault="00D45CF6">
      <w:pPr>
        <w:pStyle w:val="4"/>
        <w:numPr>
          <w:ilvl w:val="0"/>
          <w:numId w:val="5"/>
        </w:numPr>
      </w:pPr>
      <w:bookmarkStart w:id="16" w:name="_66b0co2q4lie" w:colFirst="0" w:colLast="0"/>
      <w:bookmarkEnd w:id="16"/>
      <w:r>
        <w:t>Функция “Не беспокоить”</w:t>
      </w:r>
    </w:p>
    <w:p w14:paraId="00000060" w14:textId="77777777" w:rsidR="00FF648B" w:rsidRDefault="00D45CF6">
      <w:r>
        <w:t>В течении заданного времени часы игнорируют все входящие звонки.</w:t>
      </w:r>
    </w:p>
    <w:p w14:paraId="00000061" w14:textId="77777777" w:rsidR="00FF648B" w:rsidRDefault="00FF648B"/>
    <w:p w14:paraId="00000062" w14:textId="77777777" w:rsidR="00FF648B" w:rsidRDefault="00D45CF6">
      <w:pPr>
        <w:pStyle w:val="4"/>
        <w:numPr>
          <w:ilvl w:val="0"/>
          <w:numId w:val="5"/>
        </w:numPr>
      </w:pPr>
      <w:bookmarkStart w:id="17" w:name="_w4p98p7wom8d" w:colFirst="0" w:colLast="0"/>
      <w:bookmarkEnd w:id="17"/>
      <w:r>
        <w:t xml:space="preserve">Настройка напоминаний с помощью сообщений. </w:t>
      </w:r>
    </w:p>
    <w:p w14:paraId="00000063" w14:textId="127F74EE" w:rsidR="00FF648B" w:rsidRDefault="00D45CF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Сигнал включается в 3 случаях: SOS, низкий заряд батареи </w:t>
      </w:r>
      <w:r w:rsidR="000A1D59">
        <w:rPr>
          <w:sz w:val="24"/>
          <w:szCs w:val="24"/>
        </w:rPr>
        <w:t>и сигнал</w:t>
      </w:r>
      <w:r>
        <w:rPr>
          <w:sz w:val="24"/>
          <w:szCs w:val="24"/>
        </w:rPr>
        <w:t xml:space="preserve"> о снятие часов. Сигнальное сообщение отправляется на телефонный номер, уже добавленный в справочник. Сигнал поступает в виде обычного сообщения, а на телефоне адресата автоматически включается функция голосового мониторинга.</w:t>
      </w:r>
    </w:p>
    <w:p w14:paraId="00000064" w14:textId="77777777" w:rsidR="00FF648B" w:rsidRDefault="00FF648B">
      <w:pPr>
        <w:ind w:left="720"/>
        <w:rPr>
          <w:sz w:val="24"/>
          <w:szCs w:val="24"/>
        </w:rPr>
      </w:pPr>
    </w:p>
    <w:p w14:paraId="00000065" w14:textId="77777777" w:rsidR="00FF648B" w:rsidRDefault="00D45CF6">
      <w:pPr>
        <w:pStyle w:val="4"/>
        <w:numPr>
          <w:ilvl w:val="0"/>
          <w:numId w:val="5"/>
        </w:numPr>
      </w:pPr>
      <w:bookmarkStart w:id="18" w:name="_fwysihp8baei" w:colFirst="0" w:colLast="0"/>
      <w:bookmarkEnd w:id="18"/>
      <w:r>
        <w:t>LBS-локация</w:t>
      </w:r>
    </w:p>
    <w:p w14:paraId="00000066" w14:textId="77777777" w:rsidR="00FF648B" w:rsidRDefault="00D45CF6">
      <w:r>
        <w:t>Используется при отсутствии сигнала GPS. Когда LBS-локация отключена, используется только GPS-локация. Если при этом GPS-сигнал отсутствует, карта ничего не покажет.</w:t>
      </w:r>
    </w:p>
    <w:p w14:paraId="00000067" w14:textId="77777777" w:rsidR="00FF648B" w:rsidRDefault="00FF648B"/>
    <w:p w14:paraId="00000068" w14:textId="77777777" w:rsidR="00FF648B" w:rsidRDefault="00D45CF6">
      <w:pPr>
        <w:pStyle w:val="4"/>
        <w:numPr>
          <w:ilvl w:val="0"/>
          <w:numId w:val="5"/>
        </w:numPr>
      </w:pPr>
      <w:bookmarkStart w:id="19" w:name="_r2153b9ae107" w:colFirst="0" w:colLast="0"/>
      <w:bookmarkEnd w:id="19"/>
      <w:r>
        <w:t>Язык и часовые пояса</w:t>
      </w:r>
    </w:p>
    <w:p w14:paraId="00000069" w14:textId="77777777" w:rsidR="00FF648B" w:rsidRDefault="00D45CF6">
      <w:r>
        <w:t>Часовые пояса: установите настройки в соответствии с часовым поясом своей страны - время на часах автоматически обновится. Язык: позволяет выбрать язык для некоторых моделей.</w:t>
      </w:r>
    </w:p>
    <w:p w14:paraId="0000006A" w14:textId="77777777" w:rsidR="00FF648B" w:rsidRDefault="00FF648B"/>
    <w:p w14:paraId="0000006B" w14:textId="77777777" w:rsidR="00FF648B" w:rsidRDefault="00D45CF6">
      <w:pPr>
        <w:pStyle w:val="4"/>
        <w:numPr>
          <w:ilvl w:val="0"/>
          <w:numId w:val="5"/>
        </w:numPr>
      </w:pPr>
      <w:bookmarkStart w:id="20" w:name="_xvt8oa4b62ve" w:colFirst="0" w:colLast="0"/>
      <w:bookmarkEnd w:id="20"/>
      <w:r>
        <w:t>Телефонный справочник</w:t>
      </w:r>
    </w:p>
    <w:p w14:paraId="0000006C" w14:textId="77777777" w:rsidR="00FF648B" w:rsidRDefault="00D45CF6">
      <w:r>
        <w:t>В справочник можно внести до 10 телефонных номеров и использовать их для двусторонней коммуникации.</w:t>
      </w:r>
    </w:p>
    <w:p w14:paraId="0000006D" w14:textId="77777777" w:rsidR="00FF648B" w:rsidRDefault="00D45CF6">
      <w:r>
        <w:t xml:space="preserve"> </w:t>
      </w:r>
    </w:p>
    <w:p w14:paraId="0000006E" w14:textId="77777777" w:rsidR="00FF648B" w:rsidRDefault="00D45CF6">
      <w:pPr>
        <w:pStyle w:val="4"/>
        <w:ind w:left="1440"/>
      </w:pPr>
      <w:bookmarkStart w:id="21" w:name="_d6okbcvt7k5r" w:colFirst="0" w:colLast="0"/>
      <w:bookmarkEnd w:id="21"/>
      <w:r>
        <w:t>9. Дистанционное отключение</w:t>
      </w:r>
    </w:p>
    <w:p w14:paraId="0000006F" w14:textId="77777777" w:rsidR="00FF648B" w:rsidRDefault="00FF648B"/>
    <w:p w14:paraId="00000070" w14:textId="77777777" w:rsidR="00FF648B" w:rsidRDefault="00D45CF6">
      <w:r>
        <w:lastRenderedPageBreak/>
        <w:t xml:space="preserve">Когда часы включены и находятся в рабочем состоянии, вы можете отключить их дистанционно через приложение. </w:t>
      </w:r>
    </w:p>
    <w:p w14:paraId="00000071" w14:textId="77777777" w:rsidR="00FF648B" w:rsidRDefault="00D45CF6">
      <w:pPr>
        <w:pStyle w:val="4"/>
      </w:pPr>
      <w:bookmarkStart w:id="22" w:name="_m93n8yvyxiwo" w:colFirst="0" w:colLast="0"/>
      <w:bookmarkEnd w:id="22"/>
      <w:r>
        <w:t xml:space="preserve">                    10. Безопасная зона</w:t>
      </w:r>
    </w:p>
    <w:p w14:paraId="00000072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 xml:space="preserve">Это электронный забор с радиусом 200 метров. Когда часы покинут безопасную зону, на телефон с приложением поступит сигнал. </w:t>
      </w:r>
    </w:p>
    <w:p w14:paraId="00000073" w14:textId="77777777" w:rsidR="00FF648B" w:rsidRDefault="00D45CF6">
      <w:pPr>
        <w:pStyle w:val="4"/>
      </w:pPr>
      <w:bookmarkStart w:id="23" w:name="_zhz1cdlehbzu" w:colFirst="0" w:colLast="0"/>
      <w:bookmarkEnd w:id="23"/>
      <w:r>
        <w:t xml:space="preserve">                    11. Награда</w:t>
      </w:r>
    </w:p>
    <w:p w14:paraId="00000074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 xml:space="preserve">Выберите в приложении “сердечко”, чтобы отправить ребенку в качестве одобрения. Оно отобразится на дисплее часов.            </w:t>
      </w:r>
    </w:p>
    <w:p w14:paraId="00000075" w14:textId="77777777" w:rsidR="00FF648B" w:rsidRDefault="00D45CF6">
      <w:pPr>
        <w:pStyle w:val="4"/>
      </w:pPr>
      <w:bookmarkStart w:id="24" w:name="_4rok59i0mkhg" w:colFirst="0" w:colLast="0"/>
      <w:bookmarkEnd w:id="24"/>
      <w:r>
        <w:t xml:space="preserve">                     12. Будильник</w:t>
      </w:r>
    </w:p>
    <w:p w14:paraId="00000076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При необходимости можно включить до 3 будильников.</w:t>
      </w:r>
    </w:p>
    <w:p w14:paraId="00000077" w14:textId="77777777" w:rsidR="00FF648B" w:rsidRDefault="00D45CF6">
      <w:pPr>
        <w:pStyle w:val="4"/>
        <w:ind w:left="720"/>
      </w:pPr>
      <w:bookmarkStart w:id="25" w:name="_oxrx78qigjby" w:colFirst="0" w:colLast="0"/>
      <w:bookmarkEnd w:id="25"/>
      <w:r>
        <w:t xml:space="preserve">           13. Поиск часов</w:t>
      </w:r>
    </w:p>
    <w:p w14:paraId="00000078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Если вы не можете найти часы, запустите “Поиск часов” через приложение в телефоне. Часы будут издавать звуковой сигнал в течение минуты, чтобы вы могли найти их. Чтобы прервать звуковой сигнал, нажмите любую кнопку на часах.</w:t>
      </w:r>
    </w:p>
    <w:p w14:paraId="00000079" w14:textId="77777777" w:rsidR="00FF648B" w:rsidRDefault="00D45CF6">
      <w:pPr>
        <w:pStyle w:val="4"/>
        <w:ind w:left="720"/>
      </w:pPr>
      <w:bookmarkStart w:id="26" w:name="_5n62f3uyzi4i" w:colFirst="0" w:colLast="0"/>
      <w:bookmarkEnd w:id="26"/>
      <w:r>
        <w:t xml:space="preserve">           14. Дистанционное фото</w:t>
      </w:r>
    </w:p>
    <w:p w14:paraId="0000007A" w14:textId="00481D18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посылает на часы команду </w:t>
      </w:r>
      <w:r w:rsidR="000A1D59">
        <w:rPr>
          <w:sz w:val="24"/>
          <w:szCs w:val="24"/>
        </w:rPr>
        <w:t>для получения,</w:t>
      </w:r>
      <w:r>
        <w:rPr>
          <w:sz w:val="24"/>
          <w:szCs w:val="24"/>
        </w:rPr>
        <w:t xml:space="preserve"> удаленного фото. После этого камера часов делает снимок, и он отправляется в приложение.</w:t>
      </w:r>
    </w:p>
    <w:p w14:paraId="0000007B" w14:textId="77777777" w:rsidR="00FF648B" w:rsidRDefault="00FF648B">
      <w:pPr>
        <w:ind w:left="720"/>
        <w:rPr>
          <w:sz w:val="24"/>
          <w:szCs w:val="24"/>
        </w:rPr>
      </w:pPr>
    </w:p>
    <w:p w14:paraId="0000007C" w14:textId="77777777" w:rsidR="00FF648B" w:rsidRDefault="00D45CF6">
      <w:pPr>
        <w:ind w:left="720"/>
        <w:rPr>
          <w:sz w:val="24"/>
          <w:szCs w:val="24"/>
        </w:rPr>
      </w:pPr>
      <w:r>
        <w:rPr>
          <w:sz w:val="24"/>
          <w:szCs w:val="24"/>
        </w:rPr>
        <w:t>Краткая информация о других функциях есть в разделе “Мой интерфейс” - “Помощь”.</w:t>
      </w:r>
    </w:p>
    <w:p w14:paraId="0000007D" w14:textId="77777777" w:rsidR="00FF648B" w:rsidRDefault="00FF648B"/>
    <w:p w14:paraId="0000007E" w14:textId="77777777" w:rsidR="00FF648B" w:rsidRDefault="00D45CF6">
      <w:pPr>
        <w:pStyle w:val="4"/>
      </w:pPr>
      <w:bookmarkStart w:id="27" w:name="_fi1czuaiyh81" w:colFirst="0" w:colLast="0"/>
      <w:bookmarkEnd w:id="27"/>
      <w:r>
        <w:t>Мой интерфейс</w:t>
      </w:r>
    </w:p>
    <w:p w14:paraId="0000007F" w14:textId="6F2D5A60" w:rsidR="00FF648B" w:rsidRDefault="000A1D59">
      <w:r>
        <w:rPr>
          <w:b/>
        </w:rPr>
        <w:t>Администрирование</w:t>
      </w:r>
      <w:r>
        <w:t>: управлять</w:t>
      </w:r>
      <w:r w:rsidR="00D45CF6">
        <w:t xml:space="preserve"> аккаунтом может главный администратор и его ассистенты. Главный администратор может видеть список ассистентов-администраторов и управлять их полномочиями.</w:t>
      </w:r>
    </w:p>
    <w:p w14:paraId="00000080" w14:textId="77777777" w:rsidR="00FF648B" w:rsidRDefault="00FF648B"/>
    <w:p w14:paraId="00000081" w14:textId="77777777" w:rsidR="00FF648B" w:rsidRDefault="00D45CF6">
      <w:r>
        <w:rPr>
          <w:b/>
        </w:rPr>
        <w:t>Личный данные:</w:t>
      </w:r>
      <w:r>
        <w:t xml:space="preserve"> раздел позволяет редактировать данные аккаунта.</w:t>
      </w:r>
    </w:p>
    <w:p w14:paraId="00000082" w14:textId="77777777" w:rsidR="00FF648B" w:rsidRDefault="00FF648B"/>
    <w:p w14:paraId="00000083" w14:textId="77777777" w:rsidR="00FF648B" w:rsidRDefault="00D45CF6">
      <w:r>
        <w:rPr>
          <w:b/>
        </w:rPr>
        <w:t>Информация о ребенке</w:t>
      </w:r>
      <w:r>
        <w:t>: раздел позволяет редактировать данные о ребенке.</w:t>
      </w:r>
    </w:p>
    <w:p w14:paraId="00000084" w14:textId="77777777" w:rsidR="00FF648B" w:rsidRDefault="00FF648B"/>
    <w:p w14:paraId="00000085" w14:textId="53035BB3" w:rsidR="00FF648B" w:rsidRDefault="00D45CF6">
      <w:r>
        <w:rPr>
          <w:b/>
        </w:rPr>
        <w:t>Устройство:</w:t>
      </w:r>
      <w:r>
        <w:t xml:space="preserve"> отображает ID-номер часов. </w:t>
      </w:r>
      <w:r w:rsidR="000A1D59">
        <w:t>Номер,</w:t>
      </w:r>
      <w:r>
        <w:t xml:space="preserve"> указанный на наклейке на часах и ID в приложении должны совпадать. В противном случае часы не будут работать.</w:t>
      </w:r>
    </w:p>
    <w:p w14:paraId="00000086" w14:textId="77777777" w:rsidR="00FF648B" w:rsidRDefault="00FF648B"/>
    <w:p w14:paraId="00000087" w14:textId="77777777" w:rsidR="00FF648B" w:rsidRDefault="00D45CF6">
      <w:r>
        <w:rPr>
          <w:b/>
        </w:rPr>
        <w:t>Изменение пароля:</w:t>
      </w:r>
      <w:r>
        <w:t xml:space="preserve"> позволяет изменить пароль для входа в аккаунт.</w:t>
      </w:r>
    </w:p>
    <w:p w14:paraId="00000088" w14:textId="77777777" w:rsidR="00FF648B" w:rsidRDefault="00FF648B"/>
    <w:p w14:paraId="00000089" w14:textId="77777777" w:rsidR="00FF648B" w:rsidRDefault="00D45CF6">
      <w:r>
        <w:rPr>
          <w:b/>
        </w:rPr>
        <w:t xml:space="preserve">Сигнал тревоги с часов: </w:t>
      </w:r>
      <w:r>
        <w:t xml:space="preserve">когда на часах включается сигнал тревоги, приложение на мобильном телефоне получает этот сигнал. Нажмите на полученный сигнал для входа </w:t>
      </w:r>
      <w:r>
        <w:lastRenderedPageBreak/>
        <w:t xml:space="preserve">в главное меню приложения, затем войдите в «Центр сообщений» для просмотра подробной информации. </w:t>
      </w:r>
    </w:p>
    <w:p w14:paraId="0000008A" w14:textId="77777777" w:rsidR="00FF648B" w:rsidRDefault="00D45CF6">
      <w:pPr>
        <w:pStyle w:val="3"/>
        <w:ind w:left="720"/>
      </w:pPr>
      <w:bookmarkStart w:id="28" w:name="_ybnv6qpb16k6" w:colFirst="0" w:colLast="0"/>
      <w:bookmarkEnd w:id="28"/>
      <w:r>
        <w:t>Краткий обзор основных операций</w:t>
      </w:r>
    </w:p>
    <w:p w14:paraId="0000008B" w14:textId="77777777" w:rsidR="00FF648B" w:rsidRDefault="00D45CF6">
      <w:pPr>
        <w:numPr>
          <w:ilvl w:val="0"/>
          <w:numId w:val="9"/>
        </w:numPr>
      </w:pPr>
      <w:r>
        <w:t>Экстренный сигнал SOS</w:t>
      </w:r>
    </w:p>
    <w:p w14:paraId="0000008C" w14:textId="77777777" w:rsidR="00FF648B" w:rsidRDefault="00FF648B">
      <w:pPr>
        <w:ind w:left="720"/>
      </w:pPr>
    </w:p>
    <w:p w14:paraId="0000008D" w14:textId="678115DF" w:rsidR="00FF648B" w:rsidRDefault="00D45CF6">
      <w:pPr>
        <w:rPr>
          <w:sz w:val="24"/>
          <w:szCs w:val="24"/>
        </w:rPr>
      </w:pPr>
      <w:r>
        <w:t xml:space="preserve">Для активации сигнала </w:t>
      </w:r>
      <w:r>
        <w:rPr>
          <w:sz w:val="24"/>
          <w:szCs w:val="24"/>
        </w:rPr>
        <w:t xml:space="preserve">нажмите и удерживайте кнопку SOS в течение 3 секунд. На экстренные номера начнут циклично поступать звонки, до тех пор, пока один из абонентов не ответит. В случае отсутствия ответа цикл повторится еще дважды. При не дозвоне часы могу послать сообщение на родительский номер </w:t>
      </w:r>
      <w:r w:rsidR="000A1D59">
        <w:rPr>
          <w:sz w:val="24"/>
          <w:szCs w:val="24"/>
        </w:rPr>
        <w:t>(по</w:t>
      </w:r>
      <w:r>
        <w:rPr>
          <w:sz w:val="24"/>
          <w:szCs w:val="24"/>
        </w:rPr>
        <w:t xml:space="preserve"> умолчанию опция отключена, а уведомление об экстренной ситуации приходит в приложение).</w:t>
      </w:r>
    </w:p>
    <w:p w14:paraId="0000008E" w14:textId="77777777" w:rsidR="00FF648B" w:rsidRDefault="00FF648B">
      <w:pPr>
        <w:rPr>
          <w:sz w:val="24"/>
          <w:szCs w:val="24"/>
        </w:rPr>
      </w:pPr>
    </w:p>
    <w:p w14:paraId="0000008F" w14:textId="77777777" w:rsidR="00FF648B" w:rsidRDefault="00D45CF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Диалог</w:t>
      </w:r>
    </w:p>
    <w:p w14:paraId="00000090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Разговор между часами и приложением через мини-чат. Для записи сообщения необходимо нажать и удерживать клавишу записи. Чтобы отправить сообщение в приложение, кнопку необходимо отпустить.</w:t>
      </w:r>
    </w:p>
    <w:p w14:paraId="00000091" w14:textId="77777777" w:rsidR="00FF648B" w:rsidRDefault="00FF648B">
      <w:pPr>
        <w:rPr>
          <w:sz w:val="24"/>
          <w:szCs w:val="24"/>
        </w:rPr>
      </w:pPr>
    </w:p>
    <w:p w14:paraId="00000092" w14:textId="77777777" w:rsidR="00FF648B" w:rsidRDefault="00D45CF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Голосовой мониторинг</w:t>
      </w:r>
    </w:p>
    <w:p w14:paraId="00000093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Необходимо предварительно задать номер телефона для мониторинга. После того как приложение пошлет на часы команду мониторинга, с часов на указанный номер поступит звонок с односторонней связью.</w:t>
      </w:r>
    </w:p>
    <w:p w14:paraId="00000094" w14:textId="77777777" w:rsidR="00FF648B" w:rsidRDefault="00FF648B">
      <w:pPr>
        <w:rPr>
          <w:sz w:val="24"/>
          <w:szCs w:val="24"/>
        </w:rPr>
      </w:pPr>
    </w:p>
    <w:p w14:paraId="00000095" w14:textId="77777777" w:rsidR="00FF648B" w:rsidRDefault="00D45CF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Выключение</w:t>
      </w:r>
    </w:p>
    <w:p w14:paraId="00000096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Для отключения часов вручную нажмите соответствующую кнопку. Дистанционное отключение часов осуществляется через приложение.</w:t>
      </w:r>
    </w:p>
    <w:p w14:paraId="00000097" w14:textId="77777777" w:rsidR="00FF648B" w:rsidRDefault="00D45CF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Телефонный справочник</w:t>
      </w:r>
    </w:p>
    <w:p w14:paraId="00000098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В телефонный справочник можно внести до 10 номеров телефонов через приложение. Для осуществления звонка с часов необходимо зайти в справочник, выбрать номер и вызвать абонента коротким касанием.</w:t>
      </w:r>
    </w:p>
    <w:p w14:paraId="00000099" w14:textId="77777777" w:rsidR="00FF648B" w:rsidRDefault="00FF648B">
      <w:pPr>
        <w:rPr>
          <w:sz w:val="24"/>
          <w:szCs w:val="24"/>
        </w:rPr>
      </w:pPr>
    </w:p>
    <w:p w14:paraId="0000009A" w14:textId="77777777" w:rsidR="00FF648B" w:rsidRDefault="00D45CF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Галерея</w:t>
      </w:r>
    </w:p>
    <w:p w14:paraId="0000009B" w14:textId="77777777" w:rsidR="00FF648B" w:rsidRDefault="00D45CF6">
      <w:pPr>
        <w:rPr>
          <w:sz w:val="24"/>
          <w:szCs w:val="24"/>
        </w:rPr>
      </w:pPr>
      <w:r>
        <w:rPr>
          <w:sz w:val="24"/>
          <w:szCs w:val="24"/>
        </w:rPr>
        <w:t>В памяти часов может храниться одна фотография. Ее можно вручную отправить в приложение.</w:t>
      </w:r>
    </w:p>
    <w:p w14:paraId="0000009C" w14:textId="77777777" w:rsidR="00FF648B" w:rsidRDefault="00FF648B">
      <w:pPr>
        <w:rPr>
          <w:sz w:val="24"/>
          <w:szCs w:val="24"/>
        </w:rPr>
      </w:pPr>
    </w:p>
    <w:p w14:paraId="0000009D" w14:textId="77777777" w:rsidR="00FF648B" w:rsidRDefault="00D45CF6">
      <w:pPr>
        <w:pStyle w:val="3"/>
      </w:pPr>
      <w:bookmarkStart w:id="29" w:name="_1o7tnk981dtc" w:colFirst="0" w:colLast="0"/>
      <w:bookmarkEnd w:id="29"/>
      <w:r>
        <w:t>Устранение неполадок</w:t>
      </w:r>
    </w:p>
    <w:p w14:paraId="0000009E" w14:textId="77777777" w:rsidR="00FF648B" w:rsidRDefault="00D45CF6">
      <w:r>
        <w:t>Если часы с первого раза не подключаются к серверу или не соединяются с приложением, пожалуйста, проверьте следующее:</w:t>
      </w:r>
    </w:p>
    <w:p w14:paraId="0000009F" w14:textId="77777777" w:rsidR="00FF648B" w:rsidRDefault="00D45CF6">
      <w:pPr>
        <w:numPr>
          <w:ilvl w:val="0"/>
          <w:numId w:val="3"/>
        </w:numPr>
        <w:jc w:val="both"/>
      </w:pPr>
      <w:r>
        <w:t>Убедитесь, что сим-карта в часах работает в сети GSM.</w:t>
      </w:r>
    </w:p>
    <w:p w14:paraId="000000A0" w14:textId="77777777" w:rsidR="00FF648B" w:rsidRDefault="00D45CF6">
      <w:pPr>
        <w:numPr>
          <w:ilvl w:val="0"/>
          <w:numId w:val="3"/>
        </w:numPr>
        <w:jc w:val="both"/>
      </w:pPr>
      <w:r>
        <w:t>Убедитесь, что сим-карта в часах работает по стандарту 2G.</w:t>
      </w:r>
    </w:p>
    <w:p w14:paraId="000000A1" w14:textId="77777777" w:rsidR="00FF648B" w:rsidRDefault="00D45CF6">
      <w:pPr>
        <w:numPr>
          <w:ilvl w:val="0"/>
          <w:numId w:val="3"/>
        </w:numPr>
        <w:jc w:val="both"/>
      </w:pPr>
      <w:r>
        <w:t>Убедитесь, что используете правильный IP-адрес и ID-номер.</w:t>
      </w:r>
    </w:p>
    <w:p w14:paraId="000000A5" w14:textId="2EB93F32" w:rsidR="00FF648B" w:rsidRDefault="00D45CF6" w:rsidP="00FF11D5">
      <w:pPr>
        <w:numPr>
          <w:ilvl w:val="0"/>
          <w:numId w:val="3"/>
        </w:numPr>
        <w:jc w:val="both"/>
      </w:pPr>
      <w:r>
        <w:t>В случае, если регистрируемый вами номер не существует или уже зарегистрирован, обратитесь к продавцу.</w:t>
      </w:r>
      <w:bookmarkStart w:id="30" w:name="_GoBack"/>
      <w:bookmarkEnd w:id="30"/>
    </w:p>
    <w:sectPr w:rsidR="00FF64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CFA"/>
    <w:multiLevelType w:val="multilevel"/>
    <w:tmpl w:val="A3B00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90637F"/>
    <w:multiLevelType w:val="multilevel"/>
    <w:tmpl w:val="A3BAB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0C7CE3"/>
    <w:multiLevelType w:val="multilevel"/>
    <w:tmpl w:val="CDC80E8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D34C7D"/>
    <w:multiLevelType w:val="multilevel"/>
    <w:tmpl w:val="30AA5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563282"/>
    <w:multiLevelType w:val="multilevel"/>
    <w:tmpl w:val="D1DEB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82998"/>
    <w:multiLevelType w:val="multilevel"/>
    <w:tmpl w:val="BD1ED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AE6C31"/>
    <w:multiLevelType w:val="multilevel"/>
    <w:tmpl w:val="D0D40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FE2770"/>
    <w:multiLevelType w:val="multilevel"/>
    <w:tmpl w:val="49A6B4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4372738"/>
    <w:multiLevelType w:val="multilevel"/>
    <w:tmpl w:val="81E6B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8B"/>
    <w:rsid w:val="000A1D59"/>
    <w:rsid w:val="004C27CC"/>
    <w:rsid w:val="00BD06B9"/>
    <w:rsid w:val="00D45CF6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881B"/>
  <w15:docId w15:val="{00EBBD27-18B5-4B4A-A871-EF369E6A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dcterms:created xsi:type="dcterms:W3CDTF">2019-12-05T10:48:00Z</dcterms:created>
  <dcterms:modified xsi:type="dcterms:W3CDTF">2019-12-10T11:49:00Z</dcterms:modified>
</cp:coreProperties>
</file>