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69A" w:rsidRPr="00C3582F" w:rsidRDefault="00C166A9">
      <w:pPr>
        <w:rPr>
          <w:b/>
        </w:rPr>
      </w:pPr>
      <w:r w:rsidRPr="00C3582F">
        <w:rPr>
          <w:b/>
        </w:rPr>
        <w:t xml:space="preserve">Схема монтажная ванны акриловой угловой  </w:t>
      </w:r>
      <w:r w:rsidRPr="00C3582F">
        <w:rPr>
          <w:b/>
          <w:lang w:val="en-US"/>
        </w:rPr>
        <w:t>AquaFonte</w:t>
      </w:r>
      <w:r w:rsidRPr="00C3582F">
        <w:rPr>
          <w:b/>
        </w:rPr>
        <w:t xml:space="preserve"> Адель на каркасе с экраном</w:t>
      </w:r>
    </w:p>
    <w:p w:rsidR="00E41053" w:rsidRPr="00C3582F" w:rsidRDefault="00E41053">
      <w:pPr>
        <w:rPr>
          <w:b/>
        </w:rPr>
      </w:pPr>
      <w:r w:rsidRPr="00C3582F">
        <w:rPr>
          <w:b/>
        </w:rPr>
        <w:t>Комплект монтажных частей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96"/>
        <w:gridCol w:w="2542"/>
        <w:gridCol w:w="602"/>
      </w:tblGrid>
      <w:tr w:rsidR="00C166A9" w:rsidTr="00AC0A29">
        <w:trPr>
          <w:trHeight w:val="249"/>
        </w:trPr>
        <w:tc>
          <w:tcPr>
            <w:tcW w:w="596" w:type="dxa"/>
          </w:tcPr>
          <w:p w:rsidR="00C166A9" w:rsidRDefault="00C166A9" w:rsidP="00CE3021">
            <w:r>
              <w:t>поз.</w:t>
            </w:r>
          </w:p>
        </w:tc>
        <w:tc>
          <w:tcPr>
            <w:tcW w:w="2542" w:type="dxa"/>
          </w:tcPr>
          <w:p w:rsidR="00C166A9" w:rsidRDefault="00C166A9" w:rsidP="00CE3021">
            <w:r>
              <w:t>наименование</w:t>
            </w:r>
          </w:p>
        </w:tc>
        <w:tc>
          <w:tcPr>
            <w:tcW w:w="602" w:type="dxa"/>
          </w:tcPr>
          <w:p w:rsidR="00C166A9" w:rsidRDefault="00C166A9" w:rsidP="00CE3021">
            <w:r>
              <w:t>кол.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</w:t>
            </w:r>
          </w:p>
        </w:tc>
        <w:tc>
          <w:tcPr>
            <w:tcW w:w="2542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Ванна Адель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2</w:t>
            </w:r>
          </w:p>
        </w:tc>
        <w:tc>
          <w:tcPr>
            <w:tcW w:w="2542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Каркас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3</w:t>
            </w:r>
          </w:p>
        </w:tc>
        <w:tc>
          <w:tcPr>
            <w:tcW w:w="2542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Экран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 xml:space="preserve">4 </w:t>
            </w:r>
          </w:p>
        </w:tc>
        <w:tc>
          <w:tcPr>
            <w:tcW w:w="2542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Шпилька</w:t>
            </w:r>
            <w:r w:rsidR="00570AAA" w:rsidRPr="00AC0A29">
              <w:rPr>
                <w:sz w:val="16"/>
                <w:szCs w:val="16"/>
              </w:rPr>
              <w:t xml:space="preserve"> М10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6</w:t>
            </w:r>
          </w:p>
        </w:tc>
      </w:tr>
      <w:tr w:rsidR="00C166A9" w:rsidTr="00AC0A29">
        <w:trPr>
          <w:trHeight w:val="240"/>
        </w:trPr>
        <w:tc>
          <w:tcPr>
            <w:tcW w:w="596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5</w:t>
            </w:r>
          </w:p>
        </w:tc>
        <w:tc>
          <w:tcPr>
            <w:tcW w:w="2542" w:type="dxa"/>
          </w:tcPr>
          <w:p w:rsidR="00C166A9" w:rsidRPr="00AC0A29" w:rsidRDefault="00C166A9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Гайка</w:t>
            </w:r>
            <w:r w:rsidR="00570AAA" w:rsidRPr="00AC0A29">
              <w:rPr>
                <w:sz w:val="16"/>
                <w:szCs w:val="16"/>
              </w:rPr>
              <w:t xml:space="preserve"> М10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24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6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Верхняя опора пластмассовая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6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7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Ножка пластмассовая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6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8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Скоба металлическая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4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9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 xml:space="preserve">Клипса </w:t>
            </w:r>
            <w:proofErr w:type="gramStart"/>
            <w:r w:rsidRPr="00AC0A29">
              <w:rPr>
                <w:sz w:val="16"/>
                <w:szCs w:val="16"/>
              </w:rPr>
              <w:t>пластиковая</w:t>
            </w:r>
            <w:proofErr w:type="gramEnd"/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5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10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Декоративный колпачок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4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11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Саморез для рамы 4,2х32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8</w:t>
            </w:r>
          </w:p>
        </w:tc>
      </w:tr>
      <w:tr w:rsidR="00C166A9" w:rsidTr="00AC0A29">
        <w:trPr>
          <w:trHeight w:val="488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12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Саморез для верхней опоры</w:t>
            </w:r>
            <w:r w:rsidR="00E41053" w:rsidRPr="00AC0A29">
              <w:rPr>
                <w:sz w:val="16"/>
                <w:szCs w:val="16"/>
              </w:rPr>
              <w:t xml:space="preserve"> и клипсы</w:t>
            </w:r>
            <w:r w:rsidRPr="00AC0A29">
              <w:rPr>
                <w:sz w:val="16"/>
                <w:szCs w:val="16"/>
              </w:rPr>
              <w:t xml:space="preserve"> 3,5х16</w:t>
            </w:r>
            <w:r w:rsidR="00E41053" w:rsidRPr="00AC0A29">
              <w:rPr>
                <w:sz w:val="16"/>
                <w:szCs w:val="16"/>
              </w:rPr>
              <w:t xml:space="preserve"> (24+10)</w:t>
            </w:r>
          </w:p>
        </w:tc>
        <w:tc>
          <w:tcPr>
            <w:tcW w:w="602" w:type="dxa"/>
          </w:tcPr>
          <w:p w:rsidR="00C166A9" w:rsidRPr="00AC0A29" w:rsidRDefault="00E41053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34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13</w:t>
            </w:r>
          </w:p>
        </w:tc>
        <w:tc>
          <w:tcPr>
            <w:tcW w:w="254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Саморез под экран 3,5х16</w:t>
            </w:r>
          </w:p>
        </w:tc>
        <w:tc>
          <w:tcPr>
            <w:tcW w:w="602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4</w:t>
            </w:r>
          </w:p>
        </w:tc>
      </w:tr>
      <w:tr w:rsidR="00C166A9" w:rsidTr="00AC0A29">
        <w:trPr>
          <w:trHeight w:val="249"/>
        </w:trPr>
        <w:tc>
          <w:tcPr>
            <w:tcW w:w="596" w:type="dxa"/>
          </w:tcPr>
          <w:p w:rsidR="00C166A9" w:rsidRPr="00AC0A29" w:rsidRDefault="00570AAA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14</w:t>
            </w:r>
          </w:p>
        </w:tc>
        <w:tc>
          <w:tcPr>
            <w:tcW w:w="2542" w:type="dxa"/>
          </w:tcPr>
          <w:p w:rsidR="00C166A9" w:rsidRPr="00AC0A29" w:rsidRDefault="00E41053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Дюбель-крюк</w:t>
            </w:r>
          </w:p>
        </w:tc>
        <w:tc>
          <w:tcPr>
            <w:tcW w:w="602" w:type="dxa"/>
          </w:tcPr>
          <w:p w:rsidR="00C166A9" w:rsidRPr="00AC0A29" w:rsidRDefault="00E41053" w:rsidP="00CE3021">
            <w:pPr>
              <w:rPr>
                <w:sz w:val="16"/>
                <w:szCs w:val="16"/>
              </w:rPr>
            </w:pPr>
            <w:r w:rsidRPr="00AC0A29">
              <w:rPr>
                <w:sz w:val="16"/>
                <w:szCs w:val="16"/>
              </w:rPr>
              <w:t>2</w:t>
            </w:r>
          </w:p>
        </w:tc>
      </w:tr>
    </w:tbl>
    <w:p w:rsidR="00C166A9" w:rsidRDefault="00AC0A2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BBEC80A" wp14:editId="310CE872">
            <wp:extent cx="2034000" cy="28836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021">
        <w:br w:type="textWrapping" w:clear="all"/>
      </w:r>
      <w:r w:rsidR="009A0C04">
        <w:rPr>
          <w:noProof/>
          <w:lang w:eastAsia="ru-RU"/>
        </w:rPr>
        <w:drawing>
          <wp:inline distT="0" distB="0" distL="0" distR="0" wp14:anchorId="71343201" wp14:editId="5873DF5D">
            <wp:extent cx="3181912" cy="20880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91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31" w:rsidRPr="009B7831">
        <w:rPr>
          <w:noProof/>
          <w:lang w:eastAsia="ru-RU"/>
        </w:rPr>
        <w:t xml:space="preserve"> </w:t>
      </w:r>
      <w:r w:rsidR="009B7831">
        <w:rPr>
          <w:noProof/>
          <w:lang w:eastAsia="ru-RU"/>
        </w:rPr>
        <w:drawing>
          <wp:inline distT="0" distB="0" distL="0" distR="0" wp14:anchorId="6B58AC7E" wp14:editId="43DE421A">
            <wp:extent cx="1070613" cy="6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3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82F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1.</w:t>
      </w:r>
      <w:r w:rsidRPr="00C3582F">
        <w:rPr>
          <w:noProof/>
          <w:lang w:eastAsia="ru-RU"/>
        </w:rPr>
        <w:t xml:space="preserve"> </w:t>
      </w:r>
      <w:r>
        <w:rPr>
          <w:noProof/>
          <w:lang w:eastAsia="ru-RU"/>
        </w:rPr>
        <w:t>Переверните ванну поз.1 вверх дном, уложив на ровную, мягкую поверхность.</w:t>
      </w:r>
    </w:p>
    <w:p w:rsidR="00006409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2</w:t>
      </w:r>
      <w:r w:rsidR="00006409">
        <w:rPr>
          <w:noProof/>
          <w:lang w:eastAsia="ru-RU"/>
        </w:rPr>
        <w:t>. Для сборки каркаса понадобится навесить на раму  следующие крепежныые крепления: шпилька поз.4 6шт., гайка поз.</w:t>
      </w:r>
      <w:r w:rsidR="001E7B2D">
        <w:rPr>
          <w:noProof/>
          <w:lang w:eastAsia="ru-RU"/>
        </w:rPr>
        <w:t xml:space="preserve">5 24шт., верхняя опора поз.6 6шт., ножка поз.7 6шт., скоба поз.8 4шт. </w:t>
      </w:r>
    </w:p>
    <w:p w:rsidR="00D36A2B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3</w:t>
      </w:r>
      <w:r w:rsidR="00D36A2B">
        <w:rPr>
          <w:noProof/>
          <w:lang w:eastAsia="ru-RU"/>
        </w:rPr>
        <w:t xml:space="preserve">. Уложите каркас  поз.2 </w:t>
      </w:r>
      <w:r w:rsidR="00006409">
        <w:rPr>
          <w:noProof/>
          <w:lang w:eastAsia="ru-RU"/>
        </w:rPr>
        <w:t xml:space="preserve">на тыльную сторону дна ванны, предворительно собрав его, </w:t>
      </w:r>
      <w:r w:rsidR="00D36A2B">
        <w:rPr>
          <w:noProof/>
          <w:lang w:eastAsia="ru-RU"/>
        </w:rPr>
        <w:t xml:space="preserve">и выставьте его симметрично по осям ванны. Закрепите каркас к подложке ванны </w:t>
      </w:r>
      <w:r w:rsidR="00DA417D">
        <w:rPr>
          <w:noProof/>
          <w:lang w:eastAsia="ru-RU"/>
        </w:rPr>
        <w:t>8 саморезами поз.11.</w:t>
      </w:r>
    </w:p>
    <w:p w:rsidR="001E7B2D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4</w:t>
      </w:r>
      <w:r w:rsidR="001E7B2D">
        <w:rPr>
          <w:noProof/>
          <w:lang w:eastAsia="ru-RU"/>
        </w:rPr>
        <w:t>. П</w:t>
      </w:r>
      <w:r w:rsidR="00154661">
        <w:rPr>
          <w:noProof/>
          <w:lang w:eastAsia="ru-RU"/>
        </w:rPr>
        <w:t>рикрутить верхние опоры поз.6 са</w:t>
      </w:r>
      <w:r w:rsidR="001E7B2D">
        <w:rPr>
          <w:noProof/>
          <w:lang w:eastAsia="ru-RU"/>
        </w:rPr>
        <w:t>морезами поз.12 24шт.</w:t>
      </w:r>
    </w:p>
    <w:p w:rsidR="001E7B2D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5</w:t>
      </w:r>
      <w:r w:rsidR="001E7B2D">
        <w:rPr>
          <w:noProof/>
          <w:lang w:eastAsia="ru-RU"/>
        </w:rPr>
        <w:t>.</w:t>
      </w:r>
      <w:r w:rsidR="00154661">
        <w:rPr>
          <w:noProof/>
          <w:lang w:eastAsia="ru-RU"/>
        </w:rPr>
        <w:t xml:space="preserve"> </w:t>
      </w:r>
      <w:r w:rsidR="001E7B2D">
        <w:rPr>
          <w:noProof/>
          <w:lang w:eastAsia="ru-RU"/>
        </w:rPr>
        <w:t>Установите ванну в место установки и</w:t>
      </w:r>
      <w:r w:rsidR="00CA5E1F">
        <w:rPr>
          <w:noProof/>
          <w:lang w:eastAsia="ru-RU"/>
        </w:rPr>
        <w:t xml:space="preserve"> </w:t>
      </w:r>
      <w:r w:rsidR="001E7B2D">
        <w:rPr>
          <w:noProof/>
          <w:lang w:eastAsia="ru-RU"/>
        </w:rPr>
        <w:t>произведите регулировку ножек путем вращения</w:t>
      </w:r>
      <w:r w:rsidR="00CA5E1F">
        <w:rPr>
          <w:noProof/>
          <w:lang w:eastAsia="ru-RU"/>
        </w:rPr>
        <w:t xml:space="preserve"> ножек. Все ножки должны касаться равномерно пола. Проверьте горизонтальность бортов по уровню. При нео</w:t>
      </w:r>
      <w:r w:rsidR="00154661">
        <w:rPr>
          <w:noProof/>
          <w:lang w:eastAsia="ru-RU"/>
        </w:rPr>
        <w:t>бходимости повторите регулировку</w:t>
      </w:r>
      <w:r w:rsidR="00CA5E1F">
        <w:rPr>
          <w:noProof/>
          <w:lang w:eastAsia="ru-RU"/>
        </w:rPr>
        <w:t>, после этого затяните все гайки до упора.</w:t>
      </w:r>
      <w:bookmarkStart w:id="0" w:name="_GoBack"/>
      <w:bookmarkEnd w:id="0"/>
    </w:p>
    <w:p w:rsidR="00CA5E1F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6</w:t>
      </w:r>
      <w:r w:rsidR="00CA5E1F">
        <w:rPr>
          <w:noProof/>
          <w:lang w:eastAsia="ru-RU"/>
        </w:rPr>
        <w:t>. Установите дюбеля в стену и прикрепите ванну крюками поз.14 2шт. за борт.</w:t>
      </w:r>
    </w:p>
    <w:p w:rsidR="00CA5E1F" w:rsidRDefault="00C3582F" w:rsidP="009A0C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7</w:t>
      </w:r>
      <w:r w:rsidR="00CA5E1F">
        <w:rPr>
          <w:noProof/>
          <w:lang w:eastAsia="ru-RU"/>
        </w:rPr>
        <w:t>.</w:t>
      </w:r>
      <w:r w:rsidR="009A3559">
        <w:rPr>
          <w:noProof/>
          <w:lang w:eastAsia="ru-RU"/>
        </w:rPr>
        <w:t xml:space="preserve"> Закрепите экран поз.3 к ванне поз.1 и скобам</w:t>
      </w:r>
      <w:r w:rsidR="00154661">
        <w:rPr>
          <w:noProof/>
          <w:lang w:eastAsia="ru-RU"/>
        </w:rPr>
        <w:t>и</w:t>
      </w:r>
      <w:r w:rsidR="009A3559">
        <w:rPr>
          <w:noProof/>
          <w:lang w:eastAsia="ru-RU"/>
        </w:rPr>
        <w:t xml:space="preserve"> поз.8 4 шт.   с помощью клипс поз.9 5шт., саморезов поз.12 10шт., саморезов под экран поз.13, 4шт. и закройте отверстия декоративными колпачками поз.10 4шт.</w:t>
      </w:r>
    </w:p>
    <w:sectPr w:rsidR="00CA5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A9"/>
    <w:rsid w:val="00006409"/>
    <w:rsid w:val="0004269A"/>
    <w:rsid w:val="00154661"/>
    <w:rsid w:val="001E7B2D"/>
    <w:rsid w:val="00570AAA"/>
    <w:rsid w:val="009A0C04"/>
    <w:rsid w:val="009A3559"/>
    <w:rsid w:val="009B7831"/>
    <w:rsid w:val="00AC0A29"/>
    <w:rsid w:val="00C166A9"/>
    <w:rsid w:val="00C3582F"/>
    <w:rsid w:val="00CA5E1F"/>
    <w:rsid w:val="00CE3021"/>
    <w:rsid w:val="00D36A2B"/>
    <w:rsid w:val="00DA417D"/>
    <w:rsid w:val="00E4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2019-08-15T13:08:00Z</cp:lastPrinted>
  <dcterms:created xsi:type="dcterms:W3CDTF">2019-08-15T13:12:00Z</dcterms:created>
  <dcterms:modified xsi:type="dcterms:W3CDTF">2019-08-15T13:12:00Z</dcterms:modified>
</cp:coreProperties>
</file>