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61" w:type="dxa"/>
        <w:tblCellMar>
          <w:left w:w="0" w:type="dxa"/>
          <w:right w:w="0" w:type="dxa"/>
        </w:tblCellMar>
        <w:tblLook w:val="04A0"/>
      </w:tblPr>
      <w:tblGrid>
        <w:gridCol w:w="6397"/>
        <w:gridCol w:w="1564"/>
      </w:tblGrid>
      <w:tr w:rsidR="001A3DBB" w:rsidRPr="001A3DBB" w:rsidTr="001A3DBB">
        <w:trPr>
          <w:trHeight w:val="272"/>
        </w:trPr>
        <w:tc>
          <w:tcPr>
            <w:tcW w:w="0" w:type="auto"/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3DB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3.75pt;height:23.75pt"/>
              </w:pict>
            </w:r>
          </w:p>
        </w:tc>
      </w:tr>
      <w:tr w:rsidR="001A3DBB" w:rsidRPr="001A3DBB" w:rsidTr="001A3DBB"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2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pacing w:val="14"/>
                <w:sz w:val="27"/>
                <w:szCs w:val="27"/>
                <w:lang w:eastAsia="ru-RU"/>
              </w:rPr>
            </w:pPr>
            <w:r w:rsidRPr="001A3DBB">
              <w:rPr>
                <w:rFonts w:ascii="Calibri" w:eastAsia="Times New Roman" w:hAnsi="Calibri" w:cs="Calibri"/>
                <w:caps/>
                <w:color w:val="000000"/>
                <w:spacing w:val="14"/>
                <w:sz w:val="27"/>
                <w:szCs w:val="27"/>
                <w:lang w:eastAsia="ru-RU"/>
              </w:rPr>
              <w:t>PRODUCT FICHE</w:t>
            </w:r>
          </w:p>
        </w:tc>
      </w:tr>
      <w:tr w:rsidR="001A3DBB" w:rsidRPr="001A3DBB" w:rsidTr="001A3DBB"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Model</w:t>
            </w:r>
            <w:proofErr w:type="spellEnd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DU6446W</w:t>
            </w:r>
          </w:p>
        </w:tc>
      </w:tr>
      <w:tr w:rsidR="001A3DBB" w:rsidRPr="001A3DBB" w:rsidTr="001A3DBB"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Annual</w:t>
            </w:r>
            <w:proofErr w:type="spellEnd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Energy</w:t>
            </w:r>
            <w:proofErr w:type="spellEnd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Consumption</w:t>
            </w:r>
            <w:proofErr w:type="spellEnd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AEC</w:t>
            </w:r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ru-RU"/>
              </w:rPr>
              <w:t>hood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68,0 </w:t>
            </w: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kWh</w:t>
            </w:r>
            <w:proofErr w:type="spellEnd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</w:t>
            </w:r>
            <w:proofErr w:type="spellEnd"/>
          </w:p>
        </w:tc>
      </w:tr>
      <w:tr w:rsidR="001A3DBB" w:rsidRPr="001A3DBB" w:rsidTr="001A3DBB"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Energy</w:t>
            </w:r>
            <w:proofErr w:type="spellEnd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efficiency</w:t>
            </w:r>
            <w:proofErr w:type="spellEnd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class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</w:t>
            </w:r>
          </w:p>
        </w:tc>
      </w:tr>
      <w:tr w:rsidR="001A3DBB" w:rsidRPr="001A3DBB" w:rsidTr="001A3DBB"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Fluid</w:t>
            </w:r>
            <w:proofErr w:type="spellEnd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Dynamic</w:t>
            </w:r>
            <w:proofErr w:type="spellEnd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Efficiency</w:t>
            </w:r>
            <w:proofErr w:type="spellEnd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- FDE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2,7 %</w:t>
            </w:r>
          </w:p>
        </w:tc>
      </w:tr>
      <w:tr w:rsidR="001A3DBB" w:rsidRPr="001A3DBB" w:rsidTr="001A3DBB"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Fluid</w:t>
            </w:r>
            <w:proofErr w:type="spellEnd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Dynamic</w:t>
            </w:r>
            <w:proofErr w:type="spellEnd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Efficiency</w:t>
            </w:r>
            <w:proofErr w:type="spellEnd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class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G</w:t>
            </w:r>
          </w:p>
        </w:tc>
      </w:tr>
      <w:tr w:rsidR="001A3DBB" w:rsidRPr="001A3DBB" w:rsidTr="001A3DBB"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Light</w:t>
            </w:r>
            <w:proofErr w:type="spellEnd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Efficiency</w:t>
            </w:r>
            <w:proofErr w:type="spellEnd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LE</w:t>
            </w:r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ru-RU"/>
              </w:rPr>
              <w:t>hood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2,3 </w:t>
            </w: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lux</w:t>
            </w:r>
            <w:proofErr w:type="spellEnd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/W</w:t>
            </w:r>
          </w:p>
        </w:tc>
      </w:tr>
      <w:tr w:rsidR="001A3DBB" w:rsidRPr="001A3DBB" w:rsidTr="001A3DBB"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Lighting</w:t>
            </w:r>
            <w:proofErr w:type="spellEnd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Efficiency</w:t>
            </w:r>
            <w:proofErr w:type="spellEnd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Class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G</w:t>
            </w:r>
          </w:p>
        </w:tc>
      </w:tr>
      <w:tr w:rsidR="001A3DBB" w:rsidRPr="001A3DBB" w:rsidTr="001A3DBB"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Grease</w:t>
            </w:r>
            <w:proofErr w:type="spellEnd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Filtering</w:t>
            </w:r>
            <w:proofErr w:type="spellEnd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Efficiency</w:t>
            </w:r>
            <w:proofErr w:type="spellEnd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GFE</w:t>
            </w:r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ru-RU"/>
              </w:rPr>
              <w:t>hood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74,4 %</w:t>
            </w:r>
          </w:p>
        </w:tc>
      </w:tr>
      <w:tr w:rsidR="001A3DBB" w:rsidRPr="001A3DBB" w:rsidTr="001A3DBB"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Grease</w:t>
            </w:r>
            <w:proofErr w:type="spellEnd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Filtering</w:t>
            </w:r>
            <w:proofErr w:type="spellEnd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Efficiency</w:t>
            </w:r>
            <w:proofErr w:type="spellEnd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class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</w:t>
            </w:r>
          </w:p>
        </w:tc>
      </w:tr>
      <w:tr w:rsidR="001A3DBB" w:rsidRPr="001A3DBB" w:rsidTr="001A3DBB"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A-waighted Sound Power Emission at minimum speed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158 </w:t>
            </w: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</w:t>
            </w:r>
            <w:proofErr w:type="spellEnd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³/</w:t>
            </w: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h</w:t>
            </w:r>
            <w:proofErr w:type="spellEnd"/>
          </w:p>
        </w:tc>
      </w:tr>
      <w:tr w:rsidR="001A3DBB" w:rsidRPr="001A3DBB" w:rsidTr="001A3DBB"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Maximum Air Flow in normal use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185 </w:t>
            </w: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</w:t>
            </w:r>
            <w:proofErr w:type="spellEnd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³/</w:t>
            </w: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h</w:t>
            </w:r>
            <w:proofErr w:type="spellEnd"/>
          </w:p>
        </w:tc>
      </w:tr>
      <w:tr w:rsidR="001A3DBB" w:rsidRPr="001A3DBB" w:rsidTr="001A3DBB"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Air Flow at intensive/boost setting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A3DBB" w:rsidRPr="001A3DBB" w:rsidTr="001A3DBB"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A-waighted Sound Power Emission at minimum speed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61 </w:t>
            </w: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dB</w:t>
            </w:r>
            <w:proofErr w:type="spellEnd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(A) </w:t>
            </w: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re</w:t>
            </w:r>
            <w:proofErr w:type="spellEnd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1pW</w:t>
            </w:r>
          </w:p>
        </w:tc>
      </w:tr>
      <w:tr w:rsidR="001A3DBB" w:rsidRPr="001A3DBB" w:rsidTr="001A3DBB"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A-waighted Sound Power Emission at maximum speed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67 </w:t>
            </w: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dB</w:t>
            </w:r>
            <w:proofErr w:type="spellEnd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(A) </w:t>
            </w: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re</w:t>
            </w:r>
            <w:proofErr w:type="spellEnd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1pW</w:t>
            </w:r>
          </w:p>
        </w:tc>
      </w:tr>
      <w:tr w:rsidR="001A3DBB" w:rsidRPr="001A3DBB" w:rsidTr="001A3DBB"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A-waighted Sound Power Emission at intensive or boost speed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A3DBB" w:rsidRPr="001A3DBB" w:rsidTr="001A3DBB"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Power consumption off mode - P</w:t>
            </w:r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val="en-US" w:eastAsia="ru-RU"/>
              </w:rPr>
              <w:t>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A3DBB" w:rsidRPr="001A3DBB" w:rsidTr="001A3DBB"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Power consumption in standby mode - P</w:t>
            </w:r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val="en-US" w:eastAsia="ru-RU"/>
              </w:rPr>
              <w:t>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A3DBB" w:rsidRPr="001A3DBB" w:rsidTr="001A3DBB">
        <w:trPr>
          <w:trHeight w:val="326"/>
        </w:trPr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A3DBB" w:rsidRPr="001A3DBB" w:rsidTr="001A3DBB"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Time</w:t>
            </w:r>
            <w:proofErr w:type="spellEnd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increase</w:t>
            </w:r>
            <w:proofErr w:type="spellEnd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factor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1A3DBB" w:rsidRPr="001A3DBB" w:rsidTr="001A3DBB"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Energy</w:t>
            </w:r>
            <w:proofErr w:type="spellEnd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Efficiency</w:t>
            </w:r>
            <w:proofErr w:type="spellEnd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Index</w:t>
            </w:r>
            <w:proofErr w:type="spellEnd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-EEI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109,6</w:t>
            </w:r>
          </w:p>
        </w:tc>
      </w:tr>
      <w:tr w:rsidR="001A3DBB" w:rsidRPr="001A3DBB" w:rsidTr="001A3DBB"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Measured air flow rate at best efficiency point - Q</w:t>
            </w:r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val="en-US" w:eastAsia="ru-RU"/>
              </w:rPr>
              <w:t>bep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73,0 </w:t>
            </w: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</w:t>
            </w:r>
            <w:proofErr w:type="spellEnd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³/</w:t>
            </w: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h</w:t>
            </w:r>
            <w:proofErr w:type="spellEnd"/>
          </w:p>
        </w:tc>
      </w:tr>
      <w:tr w:rsidR="001A3DBB" w:rsidRPr="001A3DBB" w:rsidTr="001A3DBB"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Measured air pressure at best efficiency point - P</w:t>
            </w:r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val="en-US" w:eastAsia="ru-RU"/>
              </w:rPr>
              <w:t>bep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77,0 </w:t>
            </w: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Pa</w:t>
            </w:r>
            <w:proofErr w:type="spellEnd"/>
          </w:p>
        </w:tc>
      </w:tr>
      <w:tr w:rsidR="001A3DBB" w:rsidRPr="001A3DBB" w:rsidTr="001A3DBB"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Maximum</w:t>
            </w:r>
            <w:proofErr w:type="spellEnd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air</w:t>
            </w:r>
            <w:proofErr w:type="spellEnd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flow</w:t>
            </w:r>
            <w:proofErr w:type="spellEnd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Q</w:t>
            </w:r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185 </w:t>
            </w: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</w:t>
            </w:r>
            <w:proofErr w:type="spellEnd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³/</w:t>
            </w: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h</w:t>
            </w:r>
            <w:proofErr w:type="spellEnd"/>
          </w:p>
        </w:tc>
      </w:tr>
      <w:tr w:rsidR="001A3DBB" w:rsidRPr="001A3DBB" w:rsidTr="001A3DBB"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Measured electric power input at best efficiency point - W</w:t>
            </w:r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val="en-US" w:eastAsia="ru-RU"/>
              </w:rPr>
              <w:t>bep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57,0 W</w:t>
            </w:r>
          </w:p>
        </w:tc>
      </w:tr>
      <w:tr w:rsidR="001A3DBB" w:rsidRPr="001A3DBB" w:rsidTr="001A3DBB"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Nominal power of the lighting system - W</w:t>
            </w:r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val="en-US" w:eastAsia="ru-RU"/>
              </w:rPr>
              <w:t>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28,0 W</w:t>
            </w:r>
          </w:p>
        </w:tc>
      </w:tr>
      <w:tr w:rsidR="001A3DBB" w:rsidRPr="001A3DBB" w:rsidTr="001A3DBB"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Average illumination of the lighting system on the cooking surface - E</w:t>
            </w:r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val="en-US" w:eastAsia="ru-RU"/>
              </w:rPr>
              <w:t>average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1A3DBB" w:rsidRPr="001A3DBB" w:rsidRDefault="001A3DBB" w:rsidP="001A3D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64,0 </w:t>
            </w:r>
            <w:proofErr w:type="spellStart"/>
            <w:r w:rsidRPr="001A3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lux</w:t>
            </w:r>
            <w:proofErr w:type="spellEnd"/>
          </w:p>
        </w:tc>
      </w:tr>
    </w:tbl>
    <w:p w:rsidR="008D5119" w:rsidRDefault="008D5119"/>
    <w:sectPr w:rsidR="008D5119" w:rsidSect="008D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3DBB"/>
    <w:rsid w:val="001A3DBB"/>
    <w:rsid w:val="008D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>Krokoz™ Inc.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Костеневич Кристина</dc:creator>
  <cp:keywords/>
  <dc:description/>
  <cp:lastModifiedBy>Костеневич Кристина</cp:lastModifiedBy>
  <cp:revision>2</cp:revision>
  <dcterms:created xsi:type="dcterms:W3CDTF">2015-12-08T12:04:00Z</dcterms:created>
  <dcterms:modified xsi:type="dcterms:W3CDTF">2015-12-08T12:04:00Z</dcterms:modified>
</cp:coreProperties>
</file>